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21F" w:rsidRPr="0075721F" w:rsidRDefault="0075721F" w:rsidP="0075721F">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r w:rsidRPr="0075721F">
        <w:rPr>
          <w:rFonts w:ascii="Times New Roman" w:eastAsia="Times New Roman" w:hAnsi="Times New Roman" w:cs="Times New Roman"/>
          <w:b/>
          <w:bCs/>
          <w:kern w:val="36"/>
          <w:sz w:val="48"/>
          <w:szCs w:val="48"/>
          <w:lang w:eastAsia="de-DE"/>
        </w:rPr>
        <w:t>Fallen und sonstige Methoden, das Heldenleben zu erschweren.</w:t>
      </w:r>
    </w:p>
    <w:p w:rsidR="0075721F" w:rsidRPr="0075721F" w:rsidRDefault="0075721F" w:rsidP="0075721F">
      <w:pPr>
        <w:pBdr>
          <w:bottom w:val="single" w:sz="6" w:space="1" w:color="auto"/>
        </w:pBdr>
        <w:spacing w:after="0" w:line="240" w:lineRule="auto"/>
        <w:jc w:val="center"/>
        <w:rPr>
          <w:rFonts w:ascii="Arial" w:eastAsia="Times New Roman" w:hAnsi="Arial" w:cs="Arial"/>
          <w:vanish/>
          <w:sz w:val="16"/>
          <w:szCs w:val="16"/>
          <w:lang w:eastAsia="de-DE"/>
        </w:rPr>
      </w:pPr>
      <w:r w:rsidRPr="0075721F">
        <w:rPr>
          <w:rFonts w:ascii="Arial" w:eastAsia="Times New Roman" w:hAnsi="Arial" w:cs="Arial"/>
          <w:vanish/>
          <w:sz w:val="16"/>
          <w:szCs w:val="16"/>
          <w:lang w:eastAsia="de-DE"/>
        </w:rPr>
        <w:t>Formularbeginn</w:t>
      </w:r>
    </w:p>
    <w:p w:rsidR="0075721F" w:rsidRPr="0075721F" w:rsidRDefault="0075721F" w:rsidP="0075721F">
      <w:pPr>
        <w:pBdr>
          <w:top w:val="single" w:sz="6" w:space="1" w:color="auto"/>
        </w:pBdr>
        <w:spacing w:after="0" w:line="240" w:lineRule="auto"/>
        <w:jc w:val="center"/>
        <w:rPr>
          <w:rFonts w:ascii="Arial" w:eastAsia="Times New Roman" w:hAnsi="Arial" w:cs="Arial"/>
          <w:vanish/>
          <w:sz w:val="16"/>
          <w:szCs w:val="16"/>
          <w:lang w:eastAsia="de-DE"/>
        </w:rPr>
      </w:pPr>
      <w:r w:rsidRPr="0075721F">
        <w:rPr>
          <w:rFonts w:ascii="Arial" w:eastAsia="Times New Roman" w:hAnsi="Arial" w:cs="Arial"/>
          <w:vanish/>
          <w:sz w:val="16"/>
          <w:szCs w:val="16"/>
          <w:lang w:eastAsia="de-DE"/>
        </w:rPr>
        <w:t>Formularende</w:t>
      </w:r>
    </w:p>
    <w:p w:rsidR="0075721F" w:rsidRPr="0075721F" w:rsidRDefault="0075721F" w:rsidP="0075721F">
      <w:pPr>
        <w:spacing w:before="100" w:beforeAutospacing="1" w:after="100" w:afterAutospacing="1"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t>ACHTUNG! DIESER ARTIKEL ENTHÄLT ZU GROßEN TEILEN MEISTERINFORMATIONEN!</w:t>
      </w:r>
      <w:r w:rsidRPr="0075721F">
        <w:rPr>
          <w:rFonts w:ascii="Times New Roman" w:eastAsia="Times New Roman" w:hAnsi="Times New Roman" w:cs="Times New Roman"/>
          <w:sz w:val="24"/>
          <w:szCs w:val="24"/>
          <w:lang w:eastAsia="de-DE"/>
        </w:rPr>
        <w:br/>
        <w:t>"MEISTER: Alrik nimmt sein Schwert und stürzt den Korridor entlang auf den Magier zu. Plötzlich reißt eine Schnur in seinem Weg und eine Salve Armbrust...</w:t>
      </w:r>
      <w:r w:rsidRPr="0075721F">
        <w:rPr>
          <w:rFonts w:ascii="Times New Roman" w:eastAsia="Times New Roman" w:hAnsi="Times New Roman" w:cs="Times New Roman"/>
          <w:sz w:val="24"/>
          <w:szCs w:val="24"/>
          <w:lang w:eastAsia="de-DE"/>
        </w:rPr>
        <w:br/>
        <w:t>SPIELER: Oh nein... nicht schon wieder diese ollen Kamellen..."</w:t>
      </w:r>
    </w:p>
    <w:p w:rsidR="0075721F" w:rsidRPr="0075721F" w:rsidRDefault="0075721F" w:rsidP="0075721F">
      <w:pPr>
        <w:spacing w:before="100" w:beforeAutospacing="1" w:after="100" w:afterAutospacing="1"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t xml:space="preserve">Kennen sie das? Ja? Lesen sie unbedingt weiter! Nein? Lesen sie trotzdem weiter! </w:t>
      </w:r>
      <w:r w:rsidRPr="0075721F">
        <w:rPr>
          <w:rFonts w:ascii="Times New Roman" w:eastAsia="Times New Roman" w:hAnsi="Times New Roman" w:cs="Times New Roman"/>
          <w:sz w:val="24"/>
          <w:szCs w:val="24"/>
          <w:lang w:eastAsia="de-DE"/>
        </w:rPr>
        <w:br/>
        <w:t xml:space="preserve">Eine wichtige Aufgabe des Meisters ist es, nicht nur den regeltechnischen Teil des Rollenspiels abzuwickeln, sondern sich auch um die Atmosphäre zu kümmern. Dies geschieht natürlich zu großen Teilen durch Abwechslung. 521 Orks abschlachten, dazu 276 Magier... da vergeht irgendwann der Spaß. </w:t>
      </w:r>
      <w:r w:rsidRPr="0075721F">
        <w:rPr>
          <w:rFonts w:ascii="Times New Roman" w:eastAsia="Times New Roman" w:hAnsi="Times New Roman" w:cs="Times New Roman"/>
          <w:sz w:val="24"/>
          <w:szCs w:val="24"/>
          <w:lang w:eastAsia="de-DE"/>
        </w:rPr>
        <w:br/>
        <w:t>Aus diesem Grund richtet dieser Artikel sein Hauptaugenmerk auf Fallen, denn sie erschweren den Helden das Leben und sorgen außerdem für Stimmung bei den Umgehungsversuchen. Außerdem kann man sie in fast jedem offiziellen Abenteuer einbauen, in eigenen sowieso. Denkbar wäre auch das Ersetzen "alter" Fallen.</w:t>
      </w:r>
      <w:r w:rsidRPr="0075721F">
        <w:rPr>
          <w:rFonts w:ascii="Times New Roman" w:eastAsia="Times New Roman" w:hAnsi="Times New Roman" w:cs="Times New Roman"/>
          <w:sz w:val="24"/>
          <w:szCs w:val="24"/>
          <w:lang w:eastAsia="de-DE"/>
        </w:rPr>
        <w:br/>
        <w:t>Unter Fallen in diesem Sinne zähle ich auch vsch. Arten von Flüchen und ähnlichem. Die Beschreibungen dürften klar sein. Teilweise finden sich auch altbekannte Fallen. Der erste Wert unter ENTDECKEN wird für das Bemerken der Falle benötigt (üblicherweise Sinnesschärfe). Gefahreninstinkt +x sagt lediglich, dass etwas nicht stimmt. Dies ist eventuell nur möglich, wenn der Held darauf achtet, Fallen zu entdecken. Der zweite Wert ist fürs Entschärfen (Normalerweise Fallen stellen oder Mechanik =&gt; Wer weiß, wie man sie baut, weiß auch, wie man sie entschärft!). Manche Fallen sind zwar schwer zu entschärfen, doch dies ist ja nicht immer nötig, da sie oft leicht umgangen werden oder aus sicherer Distanz ausgelöst werden können. Es sollte auch bedacht werden, dass viele Fallen aus Zeitgründen nicht entschärft werden können (z.B. Falle 009). Bei den nötigen Proben kann der Meister natürlich nach Belieben verändern, je nach Stärke des Helden und Situation.</w:t>
      </w:r>
      <w:r w:rsidRPr="0075721F">
        <w:rPr>
          <w:rFonts w:ascii="Times New Roman" w:eastAsia="Times New Roman" w:hAnsi="Times New Roman" w:cs="Times New Roman"/>
          <w:sz w:val="24"/>
          <w:szCs w:val="24"/>
          <w:lang w:eastAsia="de-DE"/>
        </w:rPr>
        <w:br/>
        <w:t>Für alle Hobby-Burgherren habe ich unten noch eine Liste mit Kosten für die Fallen angegeben.</w:t>
      </w:r>
      <w:r w:rsidRPr="0075721F">
        <w:rPr>
          <w:rFonts w:ascii="Times New Roman" w:eastAsia="Times New Roman" w:hAnsi="Times New Roman" w:cs="Times New Roman"/>
          <w:sz w:val="24"/>
          <w:szCs w:val="24"/>
          <w:lang w:eastAsia="de-DE"/>
        </w:rPr>
        <w:br/>
        <w:t>Hier nun meine Ideen:</w:t>
      </w:r>
    </w:p>
    <w:p w:rsidR="0075721F" w:rsidRPr="0075721F" w:rsidRDefault="0075721F" w:rsidP="0075721F">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75721F">
        <w:rPr>
          <w:rFonts w:ascii="Times New Roman" w:eastAsia="Times New Roman" w:hAnsi="Times New Roman" w:cs="Times New Roman"/>
          <w:b/>
          <w:bCs/>
          <w:sz w:val="27"/>
          <w:szCs w:val="27"/>
          <w:lang w:eastAsia="de-DE"/>
        </w:rPr>
        <w:t>NR 001: "WANDZAUBEREI"</w:t>
      </w:r>
    </w:p>
    <w:p w:rsidR="0075721F" w:rsidRPr="0075721F" w:rsidRDefault="0075721F" w:rsidP="0075721F">
      <w:pPr>
        <w:spacing w:after="0"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GEEIGNET FÜR:</w:t>
      </w:r>
      <w:r w:rsidRPr="0075721F">
        <w:rPr>
          <w:rFonts w:ascii="Times New Roman" w:eastAsia="Times New Roman" w:hAnsi="Times New Roman" w:cs="Times New Roman"/>
          <w:sz w:val="24"/>
          <w:szCs w:val="24"/>
          <w:lang w:eastAsia="de-DE"/>
        </w:rPr>
        <w:t xml:space="preserve"> Heldengruppen, die in Linienformation gehen</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UMGEBUNG:</w:t>
      </w:r>
      <w:r w:rsidRPr="0075721F">
        <w:rPr>
          <w:rFonts w:ascii="Times New Roman" w:eastAsia="Times New Roman" w:hAnsi="Times New Roman" w:cs="Times New Roman"/>
          <w:sz w:val="24"/>
          <w:szCs w:val="24"/>
          <w:lang w:eastAsia="de-DE"/>
        </w:rPr>
        <w:t xml:space="preserve"> Gemäuer, Alte Ruine, eventuell auch Höhlen - Hauptsache enge Gänge.</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WIRKUNGSWEISE:</w:t>
      </w:r>
      <w:r w:rsidRPr="0075721F">
        <w:rPr>
          <w:rFonts w:ascii="Times New Roman" w:eastAsia="Times New Roman" w:hAnsi="Times New Roman" w:cs="Times New Roman"/>
          <w:sz w:val="24"/>
          <w:szCs w:val="24"/>
          <w:lang w:eastAsia="de-DE"/>
        </w:rPr>
        <w:t xml:space="preserve"> Irgendwo im Boden ist ein Mechanismus, der einen Zauber auslöst, denkbar wäre ein Tretstein oder ein Draht. Sobald der erste Held darauf tritt, manifestiert sich hinter ihm eine Elementare Mauer und er ist vom Rest seiner Truppe getrennt. Jetzt noch ein paar unheimliche Monster nachwerfen und die Gruppe steht auch noch unter Zeitdruck, ihrem Kameraden zu helfen... Natürlich haben nur Eis und Erzmauern diesen Effekt, durch Wassermauern könnte man ja durchgehen - allerdings mit Schaden, was ja auch manchmal ganz nett ist.</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AUSSEHEN:</w:t>
      </w:r>
      <w:r w:rsidRPr="0075721F">
        <w:rPr>
          <w:rFonts w:ascii="Times New Roman" w:eastAsia="Times New Roman" w:hAnsi="Times New Roman" w:cs="Times New Roman"/>
          <w:sz w:val="24"/>
          <w:szCs w:val="24"/>
          <w:lang w:eastAsia="de-DE"/>
        </w:rPr>
        <w:t xml:space="preserve"> "Ihr geht den Gang entlang. Plötzlich macht es *klick*. Alrik ist mit einem </w:t>
      </w:r>
      <w:r w:rsidRPr="0075721F">
        <w:rPr>
          <w:rFonts w:ascii="Times New Roman" w:eastAsia="Times New Roman" w:hAnsi="Times New Roman" w:cs="Times New Roman"/>
          <w:sz w:val="24"/>
          <w:szCs w:val="24"/>
          <w:lang w:eastAsia="de-DE"/>
        </w:rPr>
        <w:lastRenderedPageBreak/>
        <w:t>Mal aus eurem Blickfeld verschwunden, stattdessen erhebt sich vor euch nun eine erzene Wand..."</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ENTDECKEN:</w:t>
      </w:r>
      <w:r w:rsidRPr="0075721F">
        <w:rPr>
          <w:rFonts w:ascii="Times New Roman" w:eastAsia="Times New Roman" w:hAnsi="Times New Roman" w:cs="Times New Roman"/>
          <w:sz w:val="24"/>
          <w:szCs w:val="24"/>
          <w:lang w:eastAsia="de-DE"/>
        </w:rPr>
        <w:t xml:space="preserve"> Gefahreninstinkt + 12 / Fallen +10</w:t>
      </w:r>
    </w:p>
    <w:p w:rsidR="0075721F" w:rsidRPr="0075721F" w:rsidRDefault="0075721F" w:rsidP="0075721F">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75721F">
        <w:rPr>
          <w:rFonts w:ascii="Times New Roman" w:eastAsia="Times New Roman" w:hAnsi="Times New Roman" w:cs="Times New Roman"/>
          <w:b/>
          <w:bCs/>
          <w:sz w:val="27"/>
          <w:szCs w:val="27"/>
          <w:lang w:eastAsia="de-DE"/>
        </w:rPr>
        <w:t>NR 002: "Transversalis Teleport - trenn den Trupp an diesem Ort!"</w:t>
      </w:r>
    </w:p>
    <w:p w:rsidR="0075721F" w:rsidRPr="0075721F" w:rsidRDefault="0075721F" w:rsidP="0075721F">
      <w:pPr>
        <w:spacing w:after="0"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GEEIGNET FÜR:</w:t>
      </w:r>
      <w:r w:rsidRPr="0075721F">
        <w:rPr>
          <w:rFonts w:ascii="Times New Roman" w:eastAsia="Times New Roman" w:hAnsi="Times New Roman" w:cs="Times New Roman"/>
          <w:sz w:val="24"/>
          <w:szCs w:val="24"/>
          <w:lang w:eastAsia="de-DE"/>
        </w:rPr>
        <w:t xml:space="preserve"> Heldengruppen, die zusammen viel zu stark sind.</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UMGEBUNG:</w:t>
      </w:r>
      <w:r w:rsidRPr="0075721F">
        <w:rPr>
          <w:rFonts w:ascii="Times New Roman" w:eastAsia="Times New Roman" w:hAnsi="Times New Roman" w:cs="Times New Roman"/>
          <w:sz w:val="24"/>
          <w:szCs w:val="24"/>
          <w:lang w:eastAsia="de-DE"/>
        </w:rPr>
        <w:t xml:space="preserve"> Jede beliebige, allerdings in Innenräumen wahrscheinlicher - na ja, wann findet man schon Fallen in der Wildnis???</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WIRKUNGSWEISE:</w:t>
      </w:r>
      <w:r w:rsidRPr="0075721F">
        <w:rPr>
          <w:rFonts w:ascii="Times New Roman" w:eastAsia="Times New Roman" w:hAnsi="Times New Roman" w:cs="Times New Roman"/>
          <w:sz w:val="24"/>
          <w:szCs w:val="24"/>
          <w:lang w:eastAsia="de-DE"/>
        </w:rPr>
        <w:t xml:space="preserve"> Diese Falle ist ein einfacher Teleporter, beispielsweise ein Pentagramm (ja gut, überführt, es ist eines meiner Lieblingsauslöser...) , dass die Helden an einen anderen Ort bringt, sobald sie seine Linien überschreiten. Der Witz dabei? Erstens: Es ist ein Teleport in eine Richtung. Bis jetzt recht harmlos. Zweitens, und das hat es wirklich in sich: Der Teleport findet nicht an den selben Ort statt!!!</w:t>
      </w:r>
      <w:r w:rsidRPr="0075721F">
        <w:rPr>
          <w:rFonts w:ascii="Times New Roman" w:eastAsia="Times New Roman" w:hAnsi="Times New Roman" w:cs="Times New Roman"/>
          <w:sz w:val="24"/>
          <w:szCs w:val="24"/>
          <w:lang w:eastAsia="de-DE"/>
        </w:rPr>
        <w:br/>
        <w:t>Eine ideale Falle also. um Heldengruppen zu trennen und die einzelnen Helden so mit ihrer persönlichen Schwachstelle zu bekämpfen, bevor sie dann in wilder Flucht irgendwo wieder zusammen treffen und ihren Freunden helfen können. Magier könnten so zum Beispiel von einem Nahkämpfer bedrängt werden, schwergepanzerte Krieger von agilen Magiern oder Schützen, die ihnen immer wieder entfliehen.</w:t>
      </w:r>
      <w:r w:rsidRPr="0075721F">
        <w:rPr>
          <w:rFonts w:ascii="Times New Roman" w:eastAsia="Times New Roman" w:hAnsi="Times New Roman" w:cs="Times New Roman"/>
          <w:sz w:val="24"/>
          <w:szCs w:val="24"/>
          <w:lang w:eastAsia="de-DE"/>
        </w:rPr>
        <w:br/>
        <w:t xml:space="preserve">Variation: Über dem Gebiet liegt ein Zauber, der jeglichen TRANSVERSALIS der Gruppe wie oben verändert. </w:t>
      </w:r>
      <w:r w:rsidRPr="0075721F">
        <w:rPr>
          <w:rFonts w:ascii="Times New Roman" w:eastAsia="Times New Roman" w:hAnsi="Times New Roman" w:cs="Times New Roman"/>
          <w:b/>
          <w:bCs/>
          <w:sz w:val="24"/>
          <w:szCs w:val="24"/>
          <w:lang w:eastAsia="de-DE"/>
        </w:rPr>
        <w:t>AUSSEHEN:</w:t>
      </w:r>
      <w:r w:rsidRPr="0075721F">
        <w:rPr>
          <w:rFonts w:ascii="Times New Roman" w:eastAsia="Times New Roman" w:hAnsi="Times New Roman" w:cs="Times New Roman"/>
          <w:sz w:val="24"/>
          <w:szCs w:val="24"/>
          <w:lang w:eastAsia="de-DE"/>
        </w:rPr>
        <w:t xml:space="preserve"> "Vor euch liegt ein Pentagramm im Boden. An der Wand seht ihr eine Schrifttafel auf der folgendes steht: "Der mutige tritt in das Zeichen und wird getragen an fernen Ort. Feinde sind dort, muss der Held weichen? Ist er richtig oder falsch gar dort?" Kurzerhand tretet ihr in das Pentagramm - es ist der einzige Weg, der nicht zurückführt. Sofort werdet ihr Teleportiert. (FÜR JEDEN HELD EINZELN:) Alle deine Freunde sind verschwunden. Du stehst allein in einem Labyrinth. Allein? Nicht ganz, plötzlich taucht ein </w:t>
      </w:r>
      <w:r w:rsidRPr="0075721F">
        <w:rPr>
          <w:rFonts w:ascii="Times New Roman" w:eastAsia="Times New Roman" w:hAnsi="Times New Roman" w:cs="Times New Roman"/>
          <w:i/>
          <w:iCs/>
          <w:sz w:val="24"/>
          <w:szCs w:val="24"/>
          <w:lang w:eastAsia="de-DE"/>
        </w:rPr>
        <w:t xml:space="preserve">Basilisk </w:t>
      </w:r>
      <w:r w:rsidRPr="0075721F">
        <w:rPr>
          <w:rFonts w:ascii="Times New Roman" w:eastAsia="Times New Roman" w:hAnsi="Times New Roman" w:cs="Times New Roman"/>
          <w:sz w:val="24"/>
          <w:szCs w:val="24"/>
          <w:lang w:eastAsia="de-DE"/>
        </w:rPr>
        <w:t xml:space="preserve">(o.ä.) auf..." </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ENTDECKEN:</w:t>
      </w:r>
      <w:r w:rsidRPr="0075721F">
        <w:rPr>
          <w:rFonts w:ascii="Times New Roman" w:eastAsia="Times New Roman" w:hAnsi="Times New Roman" w:cs="Times New Roman"/>
          <w:sz w:val="24"/>
          <w:szCs w:val="24"/>
          <w:lang w:eastAsia="de-DE"/>
        </w:rPr>
        <w:t xml:space="preserve"> Magiekunde(!) +15 auf Ansage der Untersuchung des Pentagramms... ansonsten nie / --- DESTRUCTIBO </w:t>
      </w:r>
    </w:p>
    <w:p w:rsidR="0075721F" w:rsidRPr="0075721F" w:rsidRDefault="0075721F" w:rsidP="0075721F">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75721F">
        <w:rPr>
          <w:rFonts w:ascii="Times New Roman" w:eastAsia="Times New Roman" w:hAnsi="Times New Roman" w:cs="Times New Roman"/>
          <w:b/>
          <w:bCs/>
          <w:sz w:val="27"/>
          <w:szCs w:val="27"/>
          <w:lang w:eastAsia="de-DE"/>
        </w:rPr>
        <w:t xml:space="preserve">NR 003: "Diebstahlsicherung" </w:t>
      </w:r>
    </w:p>
    <w:p w:rsidR="0075721F" w:rsidRPr="0075721F" w:rsidRDefault="0075721F" w:rsidP="0075721F">
      <w:pPr>
        <w:spacing w:after="0"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GEEIGNET FÜR:</w:t>
      </w:r>
      <w:r w:rsidRPr="0075721F">
        <w:rPr>
          <w:rFonts w:ascii="Times New Roman" w:eastAsia="Times New Roman" w:hAnsi="Times New Roman" w:cs="Times New Roman"/>
          <w:sz w:val="24"/>
          <w:szCs w:val="24"/>
          <w:lang w:eastAsia="de-DE"/>
        </w:rPr>
        <w:t xml:space="preserve"> Alle Helden (einzeln oder Gruppe) die Unsummen an Geld mit sich herumschleppen.</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UMGEBUNG:</w:t>
      </w:r>
      <w:r w:rsidRPr="0075721F">
        <w:rPr>
          <w:rFonts w:ascii="Times New Roman" w:eastAsia="Times New Roman" w:hAnsi="Times New Roman" w:cs="Times New Roman"/>
          <w:sz w:val="24"/>
          <w:szCs w:val="24"/>
          <w:lang w:eastAsia="de-DE"/>
        </w:rPr>
        <w:t xml:space="preserve"> Jede beliebige. Man braucht ein Medium in einer Wand, zwei Stäbe o.ä.</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WIRKUNGSWEISE:</w:t>
      </w:r>
      <w:r w:rsidRPr="0075721F">
        <w:rPr>
          <w:rFonts w:ascii="Times New Roman" w:eastAsia="Times New Roman" w:hAnsi="Times New Roman" w:cs="Times New Roman"/>
          <w:sz w:val="24"/>
          <w:szCs w:val="24"/>
          <w:lang w:eastAsia="de-DE"/>
        </w:rPr>
        <w:t xml:space="preserve"> Jeder kennt hoffentlich die Diebstahlsmelder im Kaufhaus: Sobald jemand mit einem Gegenstand hindurchgeht, der nicht bestätigt wurde, heult der Alarm los. Ähnlich ist das Prinzip dieser Falle. Allerdings gibt es hier keinen Alarm (höchstens als Alternative). In Aventurien sind die Magier viel gemeiner: Der Zauber ist eine Variante des ZAGIBU - UGIBAZ!</w:t>
      </w:r>
      <w:r w:rsidRPr="0075721F">
        <w:rPr>
          <w:rFonts w:ascii="Times New Roman" w:eastAsia="Times New Roman" w:hAnsi="Times New Roman" w:cs="Times New Roman"/>
          <w:sz w:val="24"/>
          <w:szCs w:val="24"/>
          <w:lang w:eastAsia="de-DE"/>
        </w:rPr>
        <w:br/>
        <w:t>Für diejenigen die nicht wissen, was das heißt: Jegliche Wertgegenstände (eines Typs) zerfallen zu weißem, wertlosen Staub...</w:t>
      </w:r>
      <w:r w:rsidRPr="0075721F">
        <w:rPr>
          <w:rFonts w:ascii="Times New Roman" w:eastAsia="Times New Roman" w:hAnsi="Times New Roman" w:cs="Times New Roman"/>
          <w:sz w:val="24"/>
          <w:szCs w:val="24"/>
          <w:lang w:eastAsia="de-DE"/>
        </w:rPr>
        <w:br/>
        <w:t>Genial um Abenteuergruppen auszuplündern... Der Auslöser ist entweder in einem Teil der Wand oder des Bodens. Eventuell zu sehen sind auffällige Muster - aber nichts wirklich offensichtliches. Sobald sich eine Person mit Wertgegenständen eines bestimmten Typs (Gold, Edelsteine, Alles...) nähert, blitzt der Focus auf und das Opfer ist für 3-4 Sekunden geblendet. Alle Schätze des Typs sind zu Staub zerfallen...</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AUSSEHEN:</w:t>
      </w:r>
      <w:r w:rsidRPr="0075721F">
        <w:rPr>
          <w:rFonts w:ascii="Times New Roman" w:eastAsia="Times New Roman" w:hAnsi="Times New Roman" w:cs="Times New Roman"/>
          <w:sz w:val="24"/>
          <w:szCs w:val="24"/>
          <w:lang w:eastAsia="de-DE"/>
        </w:rPr>
        <w:t xml:space="preserve"> "Während Arturius diese merkwürdige Zeichnung an der Wand betrachtet geht Tom also in die Ecke und rafft das Gold dort in seinen Rucksack. Von Arturius vernimmt er </w:t>
      </w:r>
      <w:r w:rsidRPr="0075721F">
        <w:rPr>
          <w:rFonts w:ascii="Times New Roman" w:eastAsia="Times New Roman" w:hAnsi="Times New Roman" w:cs="Times New Roman"/>
          <w:sz w:val="24"/>
          <w:szCs w:val="24"/>
          <w:lang w:eastAsia="de-DE"/>
        </w:rPr>
        <w:lastRenderedPageBreak/>
        <w:t xml:space="preserve">ein Kopfschütteln und Murmeln von etwas wie "Keine Ahnung was das heißen soll". Kurzentschlossen geht er auf ihn zu und betrachtet die Zeichnung ebenfalls. Als er etwa einen Schritt heran ist, blitzt es plötzlich und aus dem Rucksack, dort wo das Gold ist, rieselt plötzlich feiner, weißer Staub..." </w:t>
      </w:r>
      <w:r w:rsidRPr="0075721F">
        <w:rPr>
          <w:rFonts w:ascii="Times New Roman" w:eastAsia="Times New Roman" w:hAnsi="Times New Roman" w:cs="Times New Roman"/>
          <w:b/>
          <w:bCs/>
          <w:sz w:val="24"/>
          <w:szCs w:val="24"/>
          <w:lang w:eastAsia="de-DE"/>
        </w:rPr>
        <w:t>ENTDECKEN:</w:t>
      </w:r>
      <w:r w:rsidRPr="0075721F">
        <w:rPr>
          <w:rFonts w:ascii="Times New Roman" w:eastAsia="Times New Roman" w:hAnsi="Times New Roman" w:cs="Times New Roman"/>
          <w:sz w:val="24"/>
          <w:szCs w:val="24"/>
          <w:lang w:eastAsia="de-DE"/>
        </w:rPr>
        <w:t xml:space="preserve"> Magiekunde(!) auf Ansage der Untersuchung des Auslösers +18 / --- DESTRUCTIBO</w:t>
      </w:r>
    </w:p>
    <w:p w:rsidR="0075721F" w:rsidRPr="0075721F" w:rsidRDefault="0075721F" w:rsidP="0075721F">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75721F">
        <w:rPr>
          <w:rFonts w:ascii="Times New Roman" w:eastAsia="Times New Roman" w:hAnsi="Times New Roman" w:cs="Times New Roman"/>
          <w:b/>
          <w:bCs/>
          <w:sz w:val="27"/>
          <w:szCs w:val="27"/>
          <w:lang w:eastAsia="de-DE"/>
        </w:rPr>
        <w:t>NR.:004 "Flammenkreis"</w:t>
      </w:r>
    </w:p>
    <w:p w:rsidR="0075721F" w:rsidRPr="0075721F" w:rsidRDefault="0075721F" w:rsidP="0075721F">
      <w:pPr>
        <w:spacing w:before="100" w:beforeAutospacing="1" w:after="100" w:afterAutospacing="1"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b/>
          <w:bCs/>
          <w:sz w:val="24"/>
          <w:szCs w:val="24"/>
          <w:lang w:eastAsia="de-DE"/>
        </w:rPr>
        <w:t>GEEIGNET FÜR:</w:t>
      </w:r>
      <w:r w:rsidRPr="0075721F">
        <w:rPr>
          <w:rFonts w:ascii="Times New Roman" w:eastAsia="Times New Roman" w:hAnsi="Times New Roman" w:cs="Times New Roman"/>
          <w:sz w:val="24"/>
          <w:szCs w:val="24"/>
          <w:lang w:eastAsia="de-DE"/>
        </w:rPr>
        <w:t xml:space="preserve"> Für das Sichern von Schätzen</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UMGEBUNG:</w:t>
      </w:r>
      <w:r w:rsidRPr="0075721F">
        <w:rPr>
          <w:rFonts w:ascii="Times New Roman" w:eastAsia="Times New Roman" w:hAnsi="Times New Roman" w:cs="Times New Roman"/>
          <w:sz w:val="24"/>
          <w:szCs w:val="24"/>
          <w:lang w:eastAsia="de-DE"/>
        </w:rPr>
        <w:t xml:space="preserve"> Jede</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WIRKUNGSWEISE:</w:t>
      </w:r>
      <w:r w:rsidRPr="0075721F">
        <w:rPr>
          <w:rFonts w:ascii="Times New Roman" w:eastAsia="Times New Roman" w:hAnsi="Times New Roman" w:cs="Times New Roman"/>
          <w:sz w:val="24"/>
          <w:szCs w:val="24"/>
          <w:lang w:eastAsia="de-DE"/>
        </w:rPr>
        <w:t xml:space="preserve"> An einem Gegenstand (Truhendeckel, Speerspite, Schwertknauf) ist ein Auslöser angebracht, der auf Berührung die Falle auslöst. Der Auslöser wird mittels Applicatus gelegt, so dass kein Schaden am Schatz entsteht - zumindest nicht durch diesen Zauber. Sobald der Auslöser aktiviert wurde, legt sich ein Flammenkreis um den Schatz und den Helden, der ihn genommen hat - wer sagt dass dies ein defensiver Zauber ist?</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AUSSEHEN:</w:t>
      </w:r>
      <w:r w:rsidRPr="0075721F">
        <w:rPr>
          <w:rFonts w:ascii="Times New Roman" w:eastAsia="Times New Roman" w:hAnsi="Times New Roman" w:cs="Times New Roman"/>
          <w:sz w:val="24"/>
          <w:szCs w:val="24"/>
          <w:lang w:eastAsia="de-DE"/>
        </w:rPr>
        <w:t xml:space="preserve"> "Der Knauf des Schwertes, das vor ihm im Boden steckte, funkelte. Dies musste das Schwert sein, nach des sie so lange gesucht hatten. Ohne zu zögern schreitet Alrik vorwärts. Der matschige Grund schmatzt unter seinen Stiefeln. Mit einer schnellen Bewegung ergreift er das Schwert und zieht es aus der Erde. Im selben Moment erheben sich Flammen um ihn herum und lassen ihn inmitten eines Infernos zurück..."</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ENTDECKEN:</w:t>
      </w:r>
      <w:r w:rsidRPr="0075721F">
        <w:rPr>
          <w:rFonts w:ascii="Times New Roman" w:eastAsia="Times New Roman" w:hAnsi="Times New Roman" w:cs="Times New Roman"/>
          <w:sz w:val="24"/>
          <w:szCs w:val="24"/>
          <w:lang w:eastAsia="de-DE"/>
        </w:rPr>
        <w:t xml:space="preserve"> Magiekunde +15 auf Ansage; ANALÜS; / DESTRUCTIBO</w:t>
      </w:r>
    </w:p>
    <w:p w:rsidR="0075721F" w:rsidRPr="0075721F" w:rsidRDefault="0075721F" w:rsidP="0075721F">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75721F">
        <w:rPr>
          <w:rFonts w:ascii="Times New Roman" w:eastAsia="Times New Roman" w:hAnsi="Times New Roman" w:cs="Times New Roman"/>
          <w:b/>
          <w:bCs/>
          <w:sz w:val="27"/>
          <w:szCs w:val="27"/>
          <w:lang w:eastAsia="de-DE"/>
        </w:rPr>
        <w:t>Nr.005 "Alte Brücke"</w:t>
      </w:r>
    </w:p>
    <w:p w:rsidR="0075721F" w:rsidRPr="0075721F" w:rsidRDefault="0075721F" w:rsidP="0075721F">
      <w:pPr>
        <w:spacing w:before="100" w:beforeAutospacing="1" w:after="100" w:afterAutospacing="1"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b/>
          <w:bCs/>
          <w:sz w:val="24"/>
          <w:szCs w:val="24"/>
          <w:lang w:eastAsia="de-DE"/>
        </w:rPr>
        <w:t>GEEIGNET FÜR:</w:t>
      </w:r>
      <w:r w:rsidRPr="0075721F">
        <w:rPr>
          <w:rFonts w:ascii="Times New Roman" w:eastAsia="Times New Roman" w:hAnsi="Times New Roman" w:cs="Times New Roman"/>
          <w:sz w:val="24"/>
          <w:szCs w:val="24"/>
          <w:lang w:eastAsia="de-DE"/>
        </w:rPr>
        <w:t xml:space="preserve"> Überquerung eines Abgrundes, Abschneiden des Rückwegs </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UMGEBUNG:</w:t>
      </w:r>
      <w:r w:rsidRPr="0075721F">
        <w:rPr>
          <w:rFonts w:ascii="Times New Roman" w:eastAsia="Times New Roman" w:hAnsi="Times New Roman" w:cs="Times New Roman"/>
          <w:sz w:val="24"/>
          <w:szCs w:val="24"/>
          <w:lang w:eastAsia="de-DE"/>
        </w:rPr>
        <w:t xml:space="preserve"> Wildnis, unterirdische Schlucht </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WIRKUNGSWEISE:</w:t>
      </w:r>
      <w:r w:rsidRPr="0075721F">
        <w:rPr>
          <w:rFonts w:ascii="Times New Roman" w:eastAsia="Times New Roman" w:hAnsi="Times New Roman" w:cs="Times New Roman"/>
          <w:sz w:val="24"/>
          <w:szCs w:val="24"/>
          <w:lang w:eastAsia="de-DE"/>
        </w:rPr>
        <w:t xml:space="preserve"> Wenn ein oder mehrere Helden die Mitte der Brücke erreichen, werden die Seile durchtrennt - auf der Seite von der sie kommen. Dies geschieht durch einen ausgefeilten Mechanismus. Sobald ein bestimmtes Gewicht in der Mitte, oder einer sonstigen Position auf der Brücke, ist, senken sich die Halteseile auf etwas scharfes in den Brückenpfeilern, wodurch sie zertrennt werden. Die Helden finden sich im freien Fall wieder. Dadurch nehmen sie Aufschlaggschaden und können nicht mehr zurück. Ganz fiese Meister können die Brücke auch auf beiden Seiten durchtrennen. Das Entschärfen sollte nicht allzu schwer sein, man muss einfach nur das scharfe, was auch immer es ist, vorzugsweise eine Metallklinge, herausbrechen. Schwerer ist das Entdecken, da die Brücke sehr solide schient! </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AUSSEHEN:</w:t>
      </w:r>
      <w:r w:rsidRPr="0075721F">
        <w:rPr>
          <w:rFonts w:ascii="Times New Roman" w:eastAsia="Times New Roman" w:hAnsi="Times New Roman" w:cs="Times New Roman"/>
          <w:sz w:val="24"/>
          <w:szCs w:val="24"/>
          <w:lang w:eastAsia="de-DE"/>
        </w:rPr>
        <w:t xml:space="preserve"> "Vor euch erstreckt sich eine tiefe Schlucht. Doch es ist nicht so schlimm, wie es aussieht, denn statt der üblichen modrigen Holzbrücke die an solchen Orten fast immer zu sein scheint, seht ihr eine recht neue Holzbrücke. Kurze blicke zeigen, dass sie aus Eichenholz ist. Sie ist in tadellosem Zustand. Langsam betretet ihr die Brücke. Gerade als ihr in der Mitte seit hört ihr ein ratschendes Geräusch - offensichtlich werden die Halteseile durchtrennt. Es folgt ein kurzer Fall, ein herter Aufschlag auf die gegenüberliegende Felswand und ein Kommentar des Mechanikus "Ich wusste, irgendwann werden MEnschen fliegen!"..." </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ENTDECKEN:</w:t>
      </w:r>
      <w:r w:rsidRPr="0075721F">
        <w:rPr>
          <w:rFonts w:ascii="Times New Roman" w:eastAsia="Times New Roman" w:hAnsi="Times New Roman" w:cs="Times New Roman"/>
          <w:sz w:val="24"/>
          <w:szCs w:val="24"/>
          <w:lang w:eastAsia="de-DE"/>
        </w:rPr>
        <w:t>Sinnesschärfe + 16 (nur bei sichtbaren Klingen) / KL -10</w:t>
      </w:r>
    </w:p>
    <w:p w:rsidR="0075721F" w:rsidRPr="0075721F" w:rsidRDefault="0075721F" w:rsidP="0075721F">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75721F">
        <w:rPr>
          <w:rFonts w:ascii="Times New Roman" w:eastAsia="Times New Roman" w:hAnsi="Times New Roman" w:cs="Times New Roman"/>
          <w:b/>
          <w:bCs/>
          <w:sz w:val="27"/>
          <w:szCs w:val="27"/>
          <w:lang w:eastAsia="de-DE"/>
        </w:rPr>
        <w:t>Nr.006 "Bolzenfalle"</w:t>
      </w:r>
    </w:p>
    <w:p w:rsidR="0075721F" w:rsidRPr="0075721F" w:rsidRDefault="0075721F" w:rsidP="0075721F">
      <w:pPr>
        <w:spacing w:before="100" w:beforeAutospacing="1" w:after="100" w:afterAutospacing="1"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b/>
          <w:bCs/>
          <w:sz w:val="24"/>
          <w:szCs w:val="24"/>
          <w:lang w:eastAsia="de-DE"/>
        </w:rPr>
        <w:t>GEEIGNET FÜR:</w:t>
      </w:r>
      <w:r w:rsidRPr="0075721F">
        <w:rPr>
          <w:rFonts w:ascii="Times New Roman" w:eastAsia="Times New Roman" w:hAnsi="Times New Roman" w:cs="Times New Roman"/>
          <w:sz w:val="24"/>
          <w:szCs w:val="24"/>
          <w:lang w:eastAsia="de-DE"/>
        </w:rPr>
        <w:t xml:space="preserve"> Ein wenig Schaden an den Held(en)</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UMGEBUNG:</w:t>
      </w:r>
      <w:r w:rsidRPr="0075721F">
        <w:rPr>
          <w:rFonts w:ascii="Times New Roman" w:eastAsia="Times New Roman" w:hAnsi="Times New Roman" w:cs="Times New Roman"/>
          <w:sz w:val="24"/>
          <w:szCs w:val="24"/>
          <w:lang w:eastAsia="de-DE"/>
        </w:rPr>
        <w:t xml:space="preserve"> Festung o.ä. mit engen Gängen</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WIRKUNGSWEISE:</w:t>
      </w:r>
      <w:r w:rsidRPr="0075721F">
        <w:rPr>
          <w:rFonts w:ascii="Times New Roman" w:eastAsia="Times New Roman" w:hAnsi="Times New Roman" w:cs="Times New Roman"/>
          <w:sz w:val="24"/>
          <w:szCs w:val="24"/>
          <w:lang w:eastAsia="de-DE"/>
        </w:rPr>
        <w:t xml:space="preserve"> Tja, eigentlich altbekannt, doch sie gehört einfach dazu. In der Wand befinden sich einige Löcher. Sobald ein Held auf einen Trittsetein tritt oder ein Stolperseil zerreißt, wird der Armbrustmechanismus in Gang gesetzt und der Held oder die Gruppe gerät </w:t>
      </w:r>
      <w:r w:rsidRPr="0075721F">
        <w:rPr>
          <w:rFonts w:ascii="Times New Roman" w:eastAsia="Times New Roman" w:hAnsi="Times New Roman" w:cs="Times New Roman"/>
          <w:sz w:val="24"/>
          <w:szCs w:val="24"/>
          <w:lang w:eastAsia="de-DE"/>
        </w:rPr>
        <w:lastRenderedPageBreak/>
        <w:t xml:space="preserve">in einen Bolzenhagel. Varianten dieser Falle sind die Anzahl der Löcher und die Schussrichtung. Standardmäßig kommen die Bolzen von der Seite, aber auch von vorne oder hinten ist möglich. Die Lochzahl ist beliebig. Der Schaden ist wie bei normalen Armbrustbolzen (oder Bolzen des gewählten Typs). Vergiftete Bolzen sind natürlich sehr gemein. </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AUSSEHEN:</w:t>
      </w:r>
      <w:r w:rsidRPr="0075721F">
        <w:rPr>
          <w:rFonts w:ascii="Times New Roman" w:eastAsia="Times New Roman" w:hAnsi="Times New Roman" w:cs="Times New Roman"/>
          <w:sz w:val="24"/>
          <w:szCs w:val="24"/>
          <w:lang w:eastAsia="de-DE"/>
        </w:rPr>
        <w:t xml:space="preserve"> "Langsam wurde es wirklich langweilig. Streuner Alrik fand erneut ein gutes Dutzend Löcher in der Wand und auch das Auslöseseil war schnell entdeckt. Sie hatten einen Söldner in dem götterverfluchten Bolzenhagel verloren, das sollte nicht wieder passieren. Vorsichtig löste er den Mechanismus aus der DIstanz aus, ein einfaches durchtrennen des Seils genügte. Eigentlich musste er den Erbauern der Falle dankbar sein, schließlich konnte er so seinen Munitionsvorrat aufstocken..."</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ENTDECKEN:</w:t>
      </w:r>
      <w:r w:rsidRPr="0075721F">
        <w:rPr>
          <w:rFonts w:ascii="Times New Roman" w:eastAsia="Times New Roman" w:hAnsi="Times New Roman" w:cs="Times New Roman"/>
          <w:sz w:val="24"/>
          <w:szCs w:val="24"/>
          <w:lang w:eastAsia="de-DE"/>
        </w:rPr>
        <w:t xml:space="preserve"> Ohne Tarnung Sinnesschärfe +0, mit tarnung bis zu +10; / Fallen+0 (fürs Auslösen aus Distanz)</w:t>
      </w:r>
    </w:p>
    <w:p w:rsidR="0075721F" w:rsidRPr="0075721F" w:rsidRDefault="0075721F" w:rsidP="0075721F">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75721F">
        <w:rPr>
          <w:rFonts w:ascii="Times New Roman" w:eastAsia="Times New Roman" w:hAnsi="Times New Roman" w:cs="Times New Roman"/>
          <w:b/>
          <w:bCs/>
          <w:sz w:val="27"/>
          <w:szCs w:val="27"/>
          <w:lang w:eastAsia="de-DE"/>
        </w:rPr>
        <w:t>Nr.007 "Säuredusche"</w:t>
      </w:r>
    </w:p>
    <w:p w:rsidR="0075721F" w:rsidRPr="0075721F" w:rsidRDefault="0075721F" w:rsidP="0075721F">
      <w:pPr>
        <w:spacing w:before="100" w:beforeAutospacing="1" w:after="100" w:afterAutospacing="1"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b/>
          <w:bCs/>
          <w:sz w:val="24"/>
          <w:szCs w:val="24"/>
          <w:lang w:eastAsia="de-DE"/>
        </w:rPr>
        <w:t>GEEIGNET FÜR:</w:t>
      </w:r>
      <w:r w:rsidRPr="0075721F">
        <w:rPr>
          <w:rFonts w:ascii="Times New Roman" w:eastAsia="Times New Roman" w:hAnsi="Times New Roman" w:cs="Times New Roman"/>
          <w:sz w:val="24"/>
          <w:szCs w:val="24"/>
          <w:lang w:eastAsia="de-DE"/>
        </w:rPr>
        <w:t xml:space="preserve"> Zerstören von Ausrüstung, als Ergänzung zu anderen Fallen</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UMGEBUNG:</w:t>
      </w:r>
      <w:r w:rsidRPr="0075721F">
        <w:rPr>
          <w:rFonts w:ascii="Times New Roman" w:eastAsia="Times New Roman" w:hAnsi="Times New Roman" w:cs="Times New Roman"/>
          <w:sz w:val="24"/>
          <w:szCs w:val="24"/>
          <w:lang w:eastAsia="de-DE"/>
        </w:rPr>
        <w:t xml:space="preserve"> Festung, enge Gänge...</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WIRKUNGSWEISE:</w:t>
      </w:r>
      <w:r w:rsidRPr="0075721F">
        <w:rPr>
          <w:rFonts w:ascii="Times New Roman" w:eastAsia="Times New Roman" w:hAnsi="Times New Roman" w:cs="Times New Roman"/>
          <w:sz w:val="24"/>
          <w:szCs w:val="24"/>
          <w:lang w:eastAsia="de-DE"/>
        </w:rPr>
        <w:t xml:space="preserve"> Sobald der Held auf einen Trittstein tritt, öffnet sich über ihm eine Klappe und überschpttet ihn mit Säure. Dies lädiert seine Ausrüstung und hinterlässt auf der Haut schmerzhafte, starke Verletzungen. Varianten wären denkbar mit Hylailer Feuer, Teer und sonsigem Alchemistischem Zeugs. Natürlich muss nach jedem Auslösen die Säure neu nachgefüllt werden! </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AUSSEHEN:</w:t>
      </w:r>
      <w:r w:rsidRPr="0075721F">
        <w:rPr>
          <w:rFonts w:ascii="Times New Roman" w:eastAsia="Times New Roman" w:hAnsi="Times New Roman" w:cs="Times New Roman"/>
          <w:sz w:val="24"/>
          <w:szCs w:val="24"/>
          <w:lang w:eastAsia="de-DE"/>
        </w:rPr>
        <w:t xml:space="preserve"> "...und wieder eine Bolzenfalle weniger. Bei Phex, es wurde wirklich langweilig. Aber irgendwie glaubte Alrik nicht so recht an die Dummheit ihres Feindes. Nur Bolzenfallen waren eigentlich zu einfach. Aber was sollte sonst kommen? Plötzlich hörte er vor hibnter sich Geschrei. In der Decke klaffte ein Loch und darunter lag Rondrian. In seinem Gesicht waren hässliche Flecken zu sehen und sein Kettenhemd war zerfressen - also doch mal etwas neues, Säure!"</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ENTDECKEN:</w:t>
      </w:r>
      <w:r w:rsidRPr="0075721F">
        <w:rPr>
          <w:rFonts w:ascii="Times New Roman" w:eastAsia="Times New Roman" w:hAnsi="Times New Roman" w:cs="Times New Roman"/>
          <w:sz w:val="24"/>
          <w:szCs w:val="24"/>
          <w:lang w:eastAsia="de-DE"/>
        </w:rPr>
        <w:t xml:space="preserve">Sinnesschärfe +5 / Wurfwaffen (Stein) (zum Auslösen aus Distanz) </w:t>
      </w:r>
    </w:p>
    <w:p w:rsidR="0075721F" w:rsidRPr="0075721F" w:rsidRDefault="0075721F" w:rsidP="0075721F">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75721F">
        <w:rPr>
          <w:rFonts w:ascii="Times New Roman" w:eastAsia="Times New Roman" w:hAnsi="Times New Roman" w:cs="Times New Roman"/>
          <w:b/>
          <w:bCs/>
          <w:sz w:val="27"/>
          <w:szCs w:val="27"/>
          <w:lang w:eastAsia="de-DE"/>
        </w:rPr>
        <w:t>Nr.008 "Das Rätsel-Spiel" (nach J.R.R. Tolkien)</w:t>
      </w:r>
    </w:p>
    <w:p w:rsidR="0075721F" w:rsidRPr="0075721F" w:rsidRDefault="0075721F" w:rsidP="0075721F">
      <w:pPr>
        <w:spacing w:before="100" w:beforeAutospacing="1" w:after="100" w:afterAutospacing="1"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b/>
          <w:bCs/>
          <w:sz w:val="24"/>
          <w:szCs w:val="24"/>
          <w:lang w:eastAsia="de-DE"/>
        </w:rPr>
        <w:t>GEEIGNET FÜR:</w:t>
      </w:r>
      <w:r w:rsidRPr="0075721F">
        <w:rPr>
          <w:rFonts w:ascii="Times New Roman" w:eastAsia="Times New Roman" w:hAnsi="Times New Roman" w:cs="Times New Roman"/>
          <w:sz w:val="24"/>
          <w:szCs w:val="24"/>
          <w:lang w:eastAsia="de-DE"/>
        </w:rPr>
        <w:t xml:space="preserve"> Abwechslung, Rätselduelle zw. Helden und Meister (in Form eines Kobolds) o.ä.</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UMGEBUNG:</w:t>
      </w:r>
      <w:r w:rsidRPr="0075721F">
        <w:rPr>
          <w:rFonts w:ascii="Times New Roman" w:eastAsia="Times New Roman" w:hAnsi="Times New Roman" w:cs="Times New Roman"/>
          <w:sz w:val="24"/>
          <w:szCs w:val="24"/>
          <w:lang w:eastAsia="de-DE"/>
        </w:rPr>
        <w:t xml:space="preserve">Jede </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WIRKUNGSWEISE:</w:t>
      </w:r>
      <w:r w:rsidRPr="0075721F">
        <w:rPr>
          <w:rFonts w:ascii="Times New Roman" w:eastAsia="Times New Roman" w:hAnsi="Times New Roman" w:cs="Times New Roman"/>
          <w:sz w:val="24"/>
          <w:szCs w:val="24"/>
          <w:lang w:eastAsia="de-DE"/>
        </w:rPr>
        <w:t xml:space="preserve"> Keine Falle, sondern ein Rätsel. Immer abwechselnd werden Rätsel gestellt, ein Held gegen den Kobold (oder was auch immer). Wer als erstes eins nicht beantworten kann, verliert und muss tun, was der andere verlangt (gefressen werden, abziehen, durchlass erlauben). Dies heißt aber nicht, dass sich der Verlierer unbedingt daran hält(auch wenn es unehrenhaft ist, sich nicht daran zu halten)... Mit Rätsel sind solche Dinge wie eben aus Tolkiens Hobbit gemeint, oder aus PC-Rollenspielen, wie "Betrayal at Krondor". </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AUSSEHEN:</w:t>
      </w:r>
      <w:r w:rsidRPr="0075721F">
        <w:rPr>
          <w:rFonts w:ascii="Times New Roman" w:eastAsia="Times New Roman" w:hAnsi="Times New Roman" w:cs="Times New Roman"/>
          <w:sz w:val="24"/>
          <w:szCs w:val="24"/>
          <w:lang w:eastAsia="de-DE"/>
        </w:rPr>
        <w:t xml:space="preserve"> "'Was sollte uns wohl daran hinern, dich einfach in einen Sack zu stecken, du mieser kleiner Kobold?' Praiodan war sichtlich gereizt, was das kleine Männchen jedoch nicht zu kümmern schien. 'Wohlan ihr Herren, seit gewiss, mein Rache würde sein fürchterlich. Doch mach ich euch ein Angebot: Das Rätselspiel. Gewinnt ihr zeig ich euch den Weg, verliert ihr, ihr nach Hause geht!' Nach kurzer Beratung mit seinen Freunden nahm Praiodan an und der Kobold begann mit seinem Rätsel: 'Sie fühlen nicht Schmerz, noch Hunger,noch Gier; Haben nicht Angst oder Hass oder Durst.' </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ENTDECKEN:</w:t>
      </w:r>
      <w:r w:rsidRPr="0075721F">
        <w:rPr>
          <w:rFonts w:ascii="Times New Roman" w:eastAsia="Times New Roman" w:hAnsi="Times New Roman" w:cs="Times New Roman"/>
          <w:sz w:val="24"/>
          <w:szCs w:val="24"/>
          <w:lang w:eastAsia="de-DE"/>
        </w:rPr>
        <w:t xml:space="preserve"> Sollte sich herausstellen.../ KREATIVITÄT und INTELLIGENZ!!!</w:t>
      </w:r>
    </w:p>
    <w:p w:rsidR="0075721F" w:rsidRPr="0075721F" w:rsidRDefault="0075721F" w:rsidP="0075721F">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75721F">
        <w:rPr>
          <w:rFonts w:ascii="Times New Roman" w:eastAsia="Times New Roman" w:hAnsi="Times New Roman" w:cs="Times New Roman"/>
          <w:b/>
          <w:bCs/>
          <w:sz w:val="27"/>
          <w:szCs w:val="27"/>
          <w:lang w:eastAsia="de-DE"/>
        </w:rPr>
        <w:lastRenderedPageBreak/>
        <w:t>Nr.009 "Gebäudeeinsturz"</w:t>
      </w:r>
    </w:p>
    <w:p w:rsidR="0075721F" w:rsidRPr="0075721F" w:rsidRDefault="0075721F" w:rsidP="0075721F">
      <w:pPr>
        <w:spacing w:before="100" w:beforeAutospacing="1" w:after="100" w:afterAutospacing="1"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b/>
          <w:bCs/>
          <w:sz w:val="24"/>
          <w:szCs w:val="24"/>
          <w:lang w:eastAsia="de-DE"/>
        </w:rPr>
        <w:t>GEEIGNET FÜR:</w:t>
      </w:r>
      <w:r w:rsidRPr="0075721F">
        <w:rPr>
          <w:rFonts w:ascii="Times New Roman" w:eastAsia="Times New Roman" w:hAnsi="Times New Roman" w:cs="Times New Roman"/>
          <w:sz w:val="24"/>
          <w:szCs w:val="24"/>
          <w:lang w:eastAsia="de-DE"/>
        </w:rPr>
        <w:t xml:space="preserve"> Dramatisches Finale, Schneles Ende durch Flucht </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UMGEBUNG:</w:t>
      </w:r>
      <w:r w:rsidRPr="0075721F">
        <w:rPr>
          <w:rFonts w:ascii="Times New Roman" w:eastAsia="Times New Roman" w:hAnsi="Times New Roman" w:cs="Times New Roman"/>
          <w:sz w:val="24"/>
          <w:szCs w:val="24"/>
          <w:lang w:eastAsia="de-DE"/>
        </w:rPr>
        <w:t xml:space="preserve"> Ein Gebäude, in dem die Helden einen Schatz suchten, Dämon bezwungen o.ä.</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WIRKUNGSWEISE:</w:t>
      </w:r>
      <w:r w:rsidRPr="0075721F">
        <w:rPr>
          <w:rFonts w:ascii="Times New Roman" w:eastAsia="Times New Roman" w:hAnsi="Times New Roman" w:cs="Times New Roman"/>
          <w:sz w:val="24"/>
          <w:szCs w:val="24"/>
          <w:lang w:eastAsia="de-DE"/>
        </w:rPr>
        <w:t xml:space="preserve"> Ganz einfach: Das Gebäude stürzt ein. Dadurch müssen die Helden schnell fliehen, wollen sie nicht unter Trümmern begraben werden. Ausgelöst werden kann die Falle durch das Entfernen eines Gegenstandes, was einen Mechanismus auslöst, oder durchs besiegen eines möchtigen Dämonen o.ä. - in diesem Falle hielt seine Lebensessenz das Gebäude zusammen. Auf jeden Fall müssen die Helden fliehen, nehmen evtl. Schaden durch fallende Steine (wenn sie LP über haben!) usw.. Sollte der Oberschurke noch leben - oder einer seiner treuen Helfer - könnte es den Helden natürlich auch passieren, dass er (sie) versucht (versuchen), die Helden im einstürzenden Gemäuer einzuschließen oder mit sich in den Tod zu reißen.</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AUSSEHEN:</w:t>
      </w:r>
      <w:r w:rsidRPr="0075721F">
        <w:rPr>
          <w:rFonts w:ascii="Times New Roman" w:eastAsia="Times New Roman" w:hAnsi="Times New Roman" w:cs="Times New Roman"/>
          <w:sz w:val="24"/>
          <w:szCs w:val="24"/>
          <w:lang w:eastAsia="de-DE"/>
        </w:rPr>
        <w:t xml:space="preserve"> "'Halt!' wollte Shauniel gerade noch sagen, doch es war zu spät. Tom hatte das Artefakt bereits von dem Podest entfernt. Sogleich begannen die Wände zu wackeln. Es war doch immer das Gleiche mit diesen Tempelfallen. Sie mussten raus, koste es was es wole. Schnell hetzten sie durch die Gänge... und trafen auf eine zweite Gruppe Schatzsucher, die es auf das Artefakt abgesehen hatte und allem Anschein nach, nicht viel um ihr Leben gab..."</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ENTDECKEN:</w:t>
      </w:r>
      <w:r w:rsidRPr="0075721F">
        <w:rPr>
          <w:rFonts w:ascii="Times New Roman" w:eastAsia="Times New Roman" w:hAnsi="Times New Roman" w:cs="Times New Roman"/>
          <w:sz w:val="24"/>
          <w:szCs w:val="24"/>
          <w:lang w:eastAsia="de-DE"/>
        </w:rPr>
        <w:t xml:space="preserve"> nach Meisterentscheid / nach Meisterentscheid</w:t>
      </w:r>
    </w:p>
    <w:p w:rsidR="0075721F" w:rsidRPr="0075721F" w:rsidRDefault="0075721F" w:rsidP="0075721F">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75721F">
        <w:rPr>
          <w:rFonts w:ascii="Times New Roman" w:eastAsia="Times New Roman" w:hAnsi="Times New Roman" w:cs="Times New Roman"/>
          <w:b/>
          <w:bCs/>
          <w:sz w:val="27"/>
          <w:szCs w:val="27"/>
          <w:lang w:eastAsia="de-DE"/>
        </w:rPr>
        <w:t>Nr.010 "Gladiatorenkampf"</w:t>
      </w:r>
    </w:p>
    <w:p w:rsidR="0075721F" w:rsidRPr="0075721F" w:rsidRDefault="0075721F" w:rsidP="0075721F">
      <w:pPr>
        <w:spacing w:before="100" w:beforeAutospacing="1" w:after="100" w:afterAutospacing="1"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b/>
          <w:bCs/>
          <w:sz w:val="24"/>
          <w:szCs w:val="24"/>
          <w:lang w:eastAsia="de-DE"/>
        </w:rPr>
        <w:t>GEEIGNET FÜR:</w:t>
      </w:r>
      <w:r w:rsidRPr="0075721F">
        <w:rPr>
          <w:rFonts w:ascii="Times New Roman" w:eastAsia="Times New Roman" w:hAnsi="Times New Roman" w:cs="Times New Roman"/>
          <w:sz w:val="24"/>
          <w:szCs w:val="24"/>
          <w:lang w:eastAsia="de-DE"/>
        </w:rPr>
        <w:t xml:space="preserve"> Helden, die Kämpfe vermeiden aber zum Kämpfen gezwungen werden sollen</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UMGEBUNG:</w:t>
      </w:r>
      <w:r w:rsidRPr="0075721F">
        <w:rPr>
          <w:rFonts w:ascii="Times New Roman" w:eastAsia="Times New Roman" w:hAnsi="Times New Roman" w:cs="Times New Roman"/>
          <w:sz w:val="24"/>
          <w:szCs w:val="24"/>
          <w:lang w:eastAsia="de-DE"/>
        </w:rPr>
        <w:t xml:space="preserve"> Das Innere einer Festung (auch Höhle oder großes Gebäude)</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WIRKUNGSWEISE:</w:t>
      </w:r>
      <w:r w:rsidRPr="0075721F">
        <w:rPr>
          <w:rFonts w:ascii="Times New Roman" w:eastAsia="Times New Roman" w:hAnsi="Times New Roman" w:cs="Times New Roman"/>
          <w:sz w:val="24"/>
          <w:szCs w:val="24"/>
          <w:lang w:eastAsia="de-DE"/>
        </w:rPr>
        <w:t xml:space="preserve"> Keine "echte" Falle. Sobald die Helden einen mehr oder minder großen Raum betreten, senkt sich hinter ihnen ein Fallgitter. Der Auslöser ist entweder ein Trittstein, ein magischer "Annäherungssensor" (Annähern eines intelligenten Lebewesens) oder Blickkontakt mit einem "Arenameister", der das Gitter herabsausen lässt. Nun können die Helden ersteinmal schmoren. Wen eilt es? Schließlich jedoch hebt sich ein anderes Gitter und entlässt Gladiatoren oder wilde BEstien (Säbelzahntiger), die sich auf die Helden stürzen. Die Helden können schließlich durch denn Eingang der Gladiatoren weitergehen.</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AUSSEHEN:</w:t>
      </w:r>
      <w:r w:rsidRPr="0075721F">
        <w:rPr>
          <w:rFonts w:ascii="Times New Roman" w:eastAsia="Times New Roman" w:hAnsi="Times New Roman" w:cs="Times New Roman"/>
          <w:sz w:val="24"/>
          <w:szCs w:val="24"/>
          <w:lang w:eastAsia="de-DE"/>
        </w:rPr>
        <w:t xml:space="preserve"> "'PENG!' Sie waren gefangen. Ein riesiger Raum, hier und da lagen Skelette, die Knochen fein säuberlich abgenagt. Alrik und Rondriane wussten, was jetzt kam. Sie stellten sich RÜcken an Rücken in die Mitte der Arena und warteten auf die Schrecken, die da kommen. Und die Schrecken kamen..."</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ENTDECKEN:</w:t>
      </w:r>
      <w:r w:rsidRPr="0075721F">
        <w:rPr>
          <w:rFonts w:ascii="Times New Roman" w:eastAsia="Times New Roman" w:hAnsi="Times New Roman" w:cs="Times New Roman"/>
          <w:sz w:val="24"/>
          <w:szCs w:val="24"/>
          <w:lang w:eastAsia="de-DE"/>
        </w:rPr>
        <w:t xml:space="preserve"> NACH AUSLÖSEN OFFENSICHTLICH, EINZIGER WEG: - / -</w:t>
      </w:r>
    </w:p>
    <w:p w:rsidR="0075721F" w:rsidRPr="0075721F" w:rsidRDefault="0075721F" w:rsidP="0075721F">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75721F">
        <w:rPr>
          <w:rFonts w:ascii="Times New Roman" w:eastAsia="Times New Roman" w:hAnsi="Times New Roman" w:cs="Times New Roman"/>
          <w:b/>
          <w:bCs/>
          <w:sz w:val="27"/>
          <w:szCs w:val="27"/>
          <w:lang w:eastAsia="de-DE"/>
        </w:rPr>
        <w:t>Nr.011 "Schlangengrube"</w:t>
      </w:r>
    </w:p>
    <w:p w:rsidR="0075721F" w:rsidRPr="0075721F" w:rsidRDefault="0075721F" w:rsidP="0075721F">
      <w:pPr>
        <w:spacing w:before="100" w:beforeAutospacing="1" w:after="100" w:afterAutospacing="1"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b/>
          <w:bCs/>
          <w:sz w:val="24"/>
          <w:szCs w:val="24"/>
          <w:lang w:eastAsia="de-DE"/>
        </w:rPr>
        <w:t>GEEIGNET FÜR:</w:t>
      </w:r>
      <w:r w:rsidRPr="0075721F">
        <w:rPr>
          <w:rFonts w:ascii="Times New Roman" w:eastAsia="Times New Roman" w:hAnsi="Times New Roman" w:cs="Times New Roman"/>
          <w:sz w:val="24"/>
          <w:szCs w:val="24"/>
          <w:lang w:eastAsia="de-DE"/>
        </w:rPr>
        <w:t xml:space="preserve"> Helden, die normale Wunden sofort heilen </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UMGEBUNG:</w:t>
      </w:r>
      <w:r w:rsidRPr="0075721F">
        <w:rPr>
          <w:rFonts w:ascii="Times New Roman" w:eastAsia="Times New Roman" w:hAnsi="Times New Roman" w:cs="Times New Roman"/>
          <w:sz w:val="24"/>
          <w:szCs w:val="24"/>
          <w:lang w:eastAsia="de-DE"/>
        </w:rPr>
        <w:t xml:space="preserve"> Alles, was nicht im Freien ist und zulässt, das man im Untergrund eine Grube gräbt.</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WIRKUNGSWEISE:</w:t>
      </w:r>
      <w:r w:rsidRPr="0075721F">
        <w:rPr>
          <w:rFonts w:ascii="Times New Roman" w:eastAsia="Times New Roman" w:hAnsi="Times New Roman" w:cs="Times New Roman"/>
          <w:sz w:val="24"/>
          <w:szCs w:val="24"/>
          <w:lang w:eastAsia="de-DE"/>
        </w:rPr>
        <w:t xml:space="preserve"> Eine einfache Variation der normalen Fallgrube. Statt Stacheln oder ähnlichem finden sich Giftschlangen, die den Helden ein Gift injizieren. Dadurch können sie meist nicht sofort geheilt werden und müssen sich beeilen, zu einem Heiler zu kommen. Außerdem werden Kampfattribute geschwächt. Die Gefährlichkeit der Schlangen variiert stark, je nach MEisterentscheid. Harmlos wäre beispielsweise 1W+2 SP in 5 Stunden und KK-1, KL-1 während dieser Zeit. Ggefährlich sind Dinge wie kontinuierliche Abzüge (5 Stunden / Bis zur Heilung) KK, KL, GE, FF je -1, außerdem 1W6+5 SP). Geheilt werden </w:t>
      </w:r>
      <w:r w:rsidRPr="0075721F">
        <w:rPr>
          <w:rFonts w:ascii="Times New Roman" w:eastAsia="Times New Roman" w:hAnsi="Times New Roman" w:cs="Times New Roman"/>
          <w:sz w:val="24"/>
          <w:szCs w:val="24"/>
          <w:lang w:eastAsia="de-DE"/>
        </w:rPr>
        <w:lastRenderedPageBreak/>
        <w:t xml:space="preserve">kann der Held mit dem entsprechenden Talent, durch MAgie oder mit einem Antidot. </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AUSSEHEN:</w:t>
      </w:r>
      <w:r w:rsidRPr="0075721F">
        <w:rPr>
          <w:rFonts w:ascii="Times New Roman" w:eastAsia="Times New Roman" w:hAnsi="Times New Roman" w:cs="Times New Roman"/>
          <w:sz w:val="24"/>
          <w:szCs w:val="24"/>
          <w:lang w:eastAsia="de-DE"/>
        </w:rPr>
        <w:t xml:space="preserve"> "Vor ihnen lag ein breiter Korridor, Teppiche auf dem Boden, Ölgemälde an den Wänden. Hesindian von der wacht konnte sich gar nicht satt sehen. 'Einige sind JAhrhunderte alt!' schrie er vor Begeisterung und vollführte einen Freudentanz. Als er auf den Teppich trat, verlor er plötzlich den Boden und fand sich mehrere Augenblicke später in eienr zwei Schritt tiefen Grube wieder. Als seine Kameraden ihm hinaus halfen, schien er in Ordnung. Nur ein paar harmlose Schlangenbisse, meinte er. Eine Stunde später setzten die Schweißausbrüche ein..."</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ENTDECKEN:</w:t>
      </w:r>
      <w:r w:rsidRPr="0075721F">
        <w:rPr>
          <w:rFonts w:ascii="Times New Roman" w:eastAsia="Times New Roman" w:hAnsi="Times New Roman" w:cs="Times New Roman"/>
          <w:sz w:val="24"/>
          <w:szCs w:val="24"/>
          <w:lang w:eastAsia="de-DE"/>
        </w:rPr>
        <w:t xml:space="preserve"> je nach Tarnung: offen: immer; Teppich: +15 / durch auslösen (GE?)</w:t>
      </w:r>
    </w:p>
    <w:p w:rsidR="0075721F" w:rsidRPr="0075721F" w:rsidRDefault="0075721F" w:rsidP="0075721F">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75721F">
        <w:rPr>
          <w:rFonts w:ascii="Times New Roman" w:eastAsia="Times New Roman" w:hAnsi="Times New Roman" w:cs="Times New Roman"/>
          <w:b/>
          <w:bCs/>
          <w:sz w:val="27"/>
          <w:szCs w:val="27"/>
          <w:lang w:eastAsia="de-DE"/>
        </w:rPr>
        <w:t>Nr.012 "Illusionierte illusioniert illusionierte ... Illusion"</w:t>
      </w:r>
    </w:p>
    <w:p w:rsidR="0075721F" w:rsidRPr="0075721F" w:rsidRDefault="0075721F" w:rsidP="0075721F">
      <w:pPr>
        <w:spacing w:before="100" w:beforeAutospacing="1" w:after="100" w:afterAutospacing="1"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b/>
          <w:bCs/>
          <w:sz w:val="24"/>
          <w:szCs w:val="24"/>
          <w:lang w:eastAsia="de-DE"/>
        </w:rPr>
        <w:t>GEEIGNET FÜR:</w:t>
      </w:r>
      <w:r w:rsidRPr="0075721F">
        <w:rPr>
          <w:rFonts w:ascii="Times New Roman" w:eastAsia="Times New Roman" w:hAnsi="Times New Roman" w:cs="Times New Roman"/>
          <w:sz w:val="24"/>
          <w:szCs w:val="24"/>
          <w:lang w:eastAsia="de-DE"/>
        </w:rPr>
        <w:t xml:space="preserve"> Verwirrung unter den Helden, Reduzierung von AE</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UMGEBUNG:</w:t>
      </w:r>
      <w:r w:rsidRPr="0075721F">
        <w:rPr>
          <w:rFonts w:ascii="Times New Roman" w:eastAsia="Times New Roman" w:hAnsi="Times New Roman" w:cs="Times New Roman"/>
          <w:sz w:val="24"/>
          <w:szCs w:val="24"/>
          <w:lang w:eastAsia="de-DE"/>
        </w:rPr>
        <w:t xml:space="preserve"> beliebige </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WIRKUNGSWEISE:</w:t>
      </w:r>
      <w:r w:rsidRPr="0075721F">
        <w:rPr>
          <w:rFonts w:ascii="Times New Roman" w:eastAsia="Times New Roman" w:hAnsi="Times New Roman" w:cs="Times New Roman"/>
          <w:sz w:val="24"/>
          <w:szCs w:val="24"/>
          <w:lang w:eastAsia="de-DE"/>
        </w:rPr>
        <w:t xml:space="preserve"> Illusionen sind eigentlich harmlos, schließlich können sie nicht töten. Diese Falle versucht dies indirekt. Sobald die Helden den Auslöser betätigen (BEtreten eines Raumes z.B. - Applicatus oder Arcanovi), beginnt die erste Illusion. Die Helden werden dies schnell feststellen. Entweder ignorieren sie diese oder ein Magier benutzt Antimagie - egal. Die Helden erreichen den Ausgang. Glauben sie, denn sie sind in einer neuen Illusion... So geht das einige Male weiter, bis die Helden nach dem Erscheinen der Tür gleich losschreien: Wir gehen durch diese verdammten Berglöwen durch - nur dass sie dieses Mal real sind...</w:t>
      </w:r>
      <w:r w:rsidRPr="0075721F">
        <w:rPr>
          <w:rFonts w:ascii="Times New Roman" w:eastAsia="Times New Roman" w:hAnsi="Times New Roman" w:cs="Times New Roman"/>
          <w:sz w:val="24"/>
          <w:szCs w:val="24"/>
          <w:lang w:eastAsia="de-DE"/>
        </w:rPr>
        <w:br/>
        <w:t>Der Vorteil dieser Falle ist, dass Magier beim Erkennen nichts bringen. Notfalls legt man ihnen weitere Illusionen vor, bis sie keine AE mehr zum Überprüfen haben. Die Illusionen können alles sein: Übermächtige Dämonen, schwindelnde Abgründe, glühende Lava... alles ist möglich!</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AUSSEHEN:</w:t>
      </w:r>
      <w:r w:rsidRPr="0075721F">
        <w:rPr>
          <w:rFonts w:ascii="Times New Roman" w:eastAsia="Times New Roman" w:hAnsi="Times New Roman" w:cs="Times New Roman"/>
          <w:sz w:val="24"/>
          <w:szCs w:val="24"/>
          <w:lang w:eastAsia="de-DE"/>
        </w:rPr>
        <w:t xml:space="preserve"> " Langsam wurde es langweilig. Das ganze Schloss schien nur aus Illusionen zu bestehen. Oder waren sie die ganze Zeit in einem Raum? Er wusste es nicht. Der Magier war wirklich wertvoll. Durch seinen Zauber konnte er die Illusionen als solche entlarven, doch seine Macht ging langsam zu Ende. Wieder einmal schritten sie durch eine Tür. Vor ihnen erschienen zwei schwarze Panther und ein MAnn in Leder. Der MAgus hob seine HAnd um wie so oft zuvor die Illusion zu beenden. Tirok ging derweil kühl an den Illusionen vorbei - bis er aufschrie! Diesmal war es echt!</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ENTDECKEN:</w:t>
      </w:r>
      <w:r w:rsidRPr="0075721F">
        <w:rPr>
          <w:rFonts w:ascii="Times New Roman" w:eastAsia="Times New Roman" w:hAnsi="Times New Roman" w:cs="Times New Roman"/>
          <w:sz w:val="24"/>
          <w:szCs w:val="24"/>
          <w:lang w:eastAsia="de-DE"/>
        </w:rPr>
        <w:t xml:space="preserve"> best. mag. Hellsicht / Antimagie: Illusionen beenden, DESTRUCTIBO...</w:t>
      </w:r>
    </w:p>
    <w:p w:rsidR="0075721F" w:rsidRPr="0075721F" w:rsidRDefault="0075721F" w:rsidP="0075721F">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75721F">
        <w:rPr>
          <w:rFonts w:ascii="Times New Roman" w:eastAsia="Times New Roman" w:hAnsi="Times New Roman" w:cs="Times New Roman"/>
          <w:b/>
          <w:bCs/>
          <w:sz w:val="27"/>
          <w:szCs w:val="27"/>
          <w:lang w:eastAsia="de-DE"/>
        </w:rPr>
        <w:t>Nr.013 "Dämonengarde"</w:t>
      </w:r>
    </w:p>
    <w:p w:rsidR="0075721F" w:rsidRPr="0075721F" w:rsidRDefault="0075721F" w:rsidP="0075721F">
      <w:pPr>
        <w:spacing w:before="100" w:beforeAutospacing="1" w:after="100" w:afterAutospacing="1"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b/>
          <w:bCs/>
          <w:sz w:val="24"/>
          <w:szCs w:val="24"/>
          <w:lang w:eastAsia="de-DE"/>
        </w:rPr>
        <w:t>GEEIGNET FÜR:</w:t>
      </w:r>
      <w:r w:rsidRPr="0075721F">
        <w:rPr>
          <w:rFonts w:ascii="Times New Roman" w:eastAsia="Times New Roman" w:hAnsi="Times New Roman" w:cs="Times New Roman"/>
          <w:sz w:val="24"/>
          <w:szCs w:val="24"/>
          <w:lang w:eastAsia="de-DE"/>
        </w:rPr>
        <w:t xml:space="preserve"> Unabwendbare Begegnung</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UMGEBUNG:</w:t>
      </w:r>
      <w:r w:rsidRPr="0075721F">
        <w:rPr>
          <w:rFonts w:ascii="Times New Roman" w:eastAsia="Times New Roman" w:hAnsi="Times New Roman" w:cs="Times New Roman"/>
          <w:sz w:val="24"/>
          <w:szCs w:val="24"/>
          <w:lang w:eastAsia="de-DE"/>
        </w:rPr>
        <w:t xml:space="preserve"> Wohnstatt einer /-nes Magiebegabten</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WIRKUNGSWEISE:</w:t>
      </w:r>
      <w:r w:rsidRPr="0075721F">
        <w:rPr>
          <w:rFonts w:ascii="Times New Roman" w:eastAsia="Times New Roman" w:hAnsi="Times New Roman" w:cs="Times New Roman"/>
          <w:sz w:val="24"/>
          <w:szCs w:val="24"/>
          <w:lang w:eastAsia="de-DE"/>
        </w:rPr>
        <w:t>EIn einfacher Furor Blut oder Heptagon mit dem Dienst Wache. Der Dämon greift alle an, die vorbei wollen, der wörtliche Befehl des Beschörers lautete: "Lasse niemanden außer mir hier hindurch es sei denn dies ist mein Wille!". Genau dreizehn Worte... Natürlich bleibt den Helden die Möglichkeit, einen Antizauber aus sicherer Entfernung zu wiken. Außerdem könnten sie die Grenze des Penta- / Heptagramms zerstören - doch weiß keiner, wie der Dämon dann reagiert...</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AUSSEHEN:</w:t>
      </w:r>
      <w:r w:rsidRPr="0075721F">
        <w:rPr>
          <w:rFonts w:ascii="Times New Roman" w:eastAsia="Times New Roman" w:hAnsi="Times New Roman" w:cs="Times New Roman"/>
          <w:sz w:val="24"/>
          <w:szCs w:val="24"/>
          <w:lang w:eastAsia="de-DE"/>
        </w:rPr>
        <w:t xml:space="preserve"> "Ein riesiger Raum, Wände zehn Meter hoch. Vollkommen leer. Auf dem Boden sah Alrik ein Heptagramm, an den Spitzen brennende Kerzen. Also doch ein schwarzer MAgier! Schnell machte sich Alrik daran, den Raum zu durchqueren. Aus Erfahrung wusste er, dass er die Linien besser nicht durchbrach. Und auch so hatte er große Chancen, dass der Dämon - oder was immer in dem Heptagramm war - auf ihn los ging. Alrik stolperte. Verdammt! Mitten in das magische Siegel, die Linien waren verwischt! Panik durchflutete ihn, als eine dunkle Wolke erschien und Gestalt annahm! 'Danke für deine Hilfe,' sagte eine </w:t>
      </w:r>
      <w:r w:rsidRPr="0075721F">
        <w:rPr>
          <w:rFonts w:ascii="Times New Roman" w:eastAsia="Times New Roman" w:hAnsi="Times New Roman" w:cs="Times New Roman"/>
          <w:sz w:val="24"/>
          <w:szCs w:val="24"/>
          <w:lang w:eastAsia="de-DE"/>
        </w:rPr>
        <w:lastRenderedPageBreak/>
        <w:t>Stimme, süß wie Honig und bitter wie Galle, gnadenlos. 'Du hast mich befreit. Darf ich mich vorstellen? Xarfai... und nun stirb.' Ein Todesschrei zog durch das Gemäuer. Ihm folgten viele im ganzen Land...</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ENTDECKEN:</w:t>
      </w:r>
      <w:r w:rsidRPr="0075721F">
        <w:rPr>
          <w:rFonts w:ascii="Times New Roman" w:eastAsia="Times New Roman" w:hAnsi="Times New Roman" w:cs="Times New Roman"/>
          <w:sz w:val="24"/>
          <w:szCs w:val="24"/>
          <w:lang w:eastAsia="de-DE"/>
        </w:rPr>
        <w:t xml:space="preserve"> MAGIEKUNDE+20 sagt, welcher Dämon / Kampf, Umgehen, Antimagie</w:t>
      </w:r>
    </w:p>
    <w:p w:rsidR="0075721F" w:rsidRPr="0075721F" w:rsidRDefault="0075721F" w:rsidP="0075721F">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75721F">
        <w:rPr>
          <w:rFonts w:ascii="Times New Roman" w:eastAsia="Times New Roman" w:hAnsi="Times New Roman" w:cs="Times New Roman"/>
          <w:b/>
          <w:bCs/>
          <w:sz w:val="27"/>
          <w:szCs w:val="27"/>
          <w:lang w:eastAsia="de-DE"/>
        </w:rPr>
        <w:t>Nr.014 "Anti-Schwerkraft"</w:t>
      </w:r>
    </w:p>
    <w:p w:rsidR="0075721F" w:rsidRPr="0075721F" w:rsidRDefault="0075721F" w:rsidP="0075721F">
      <w:pPr>
        <w:spacing w:before="100" w:beforeAutospacing="1" w:after="100" w:afterAutospacing="1"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b/>
          <w:bCs/>
          <w:sz w:val="24"/>
          <w:szCs w:val="24"/>
          <w:lang w:eastAsia="de-DE"/>
        </w:rPr>
        <w:t>GEEIGNET FÜR:</w:t>
      </w:r>
      <w:r w:rsidRPr="0075721F">
        <w:rPr>
          <w:rFonts w:ascii="Times New Roman" w:eastAsia="Times New Roman" w:hAnsi="Times New Roman" w:cs="Times New Roman"/>
          <w:sz w:val="24"/>
          <w:szCs w:val="24"/>
          <w:lang w:eastAsia="de-DE"/>
        </w:rPr>
        <w:t xml:space="preserve">Alle Helden, Kampf zu gleichen Bedingungen </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UMGEBUNG:</w:t>
      </w:r>
      <w:r w:rsidRPr="0075721F">
        <w:rPr>
          <w:rFonts w:ascii="Times New Roman" w:eastAsia="Times New Roman" w:hAnsi="Times New Roman" w:cs="Times New Roman"/>
          <w:sz w:val="24"/>
          <w:szCs w:val="24"/>
          <w:lang w:eastAsia="de-DE"/>
        </w:rPr>
        <w:t xml:space="preserve"> Turm ohne etagen, hoher Raum o.ä</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WIRKUNGSWEISE:</w:t>
      </w:r>
      <w:r w:rsidRPr="0075721F">
        <w:rPr>
          <w:rFonts w:ascii="Times New Roman" w:eastAsia="Times New Roman" w:hAnsi="Times New Roman" w:cs="Times New Roman"/>
          <w:sz w:val="24"/>
          <w:szCs w:val="24"/>
          <w:lang w:eastAsia="de-DE"/>
        </w:rPr>
        <w:t xml:space="preserve">Die Helden fliegen, da die Schwerkraft umgekehrt wurde. Durch den Zauber NIHILATIO GRAVITAS. Nun sollen die Helden versuchen, zu kämpfen! Gehörige AT/PA-Einbußen sollten statt finden. Und die Gegner, die auf die Helden zu kommen, sind natürlich an die Verhältnisse gewöhnt! Ausgelöst wird das Ganze entweder durch einen MAgier, der den Zauber im rechten Augenblick spricht oder durch das Betreten des Raumes oder einer Stelle in diesem (APPLICATUS) </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AUSSEHEN:</w:t>
      </w:r>
      <w:r w:rsidRPr="0075721F">
        <w:rPr>
          <w:rFonts w:ascii="Times New Roman" w:eastAsia="Times New Roman" w:hAnsi="Times New Roman" w:cs="Times New Roman"/>
          <w:sz w:val="24"/>
          <w:szCs w:val="24"/>
          <w:lang w:eastAsia="de-DE"/>
        </w:rPr>
        <w:t xml:space="preserve"> "Ein leerer Raum. Na toll. Alrik kam sich veralbert vor. Gegner? Keine. Wie langweilig. Langsam schritt er durch den Raum, ganz in Gedanken versunken. Plötzlich fühlte er sich merkwürdig. Seine Füße waren nicht mehr auf dem Boden! Er schwebte langsam höher und höher! Sein Magen gab merkwürdige Geräusche von sich...und zu allem überfluss kamen nun auch noch Feinde!" </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ENTDECKEN:</w:t>
      </w:r>
      <w:r w:rsidRPr="0075721F">
        <w:rPr>
          <w:rFonts w:ascii="Times New Roman" w:eastAsia="Times New Roman" w:hAnsi="Times New Roman" w:cs="Times New Roman"/>
          <w:sz w:val="24"/>
          <w:szCs w:val="24"/>
          <w:lang w:eastAsia="de-DE"/>
        </w:rPr>
        <w:t xml:space="preserve"> Magiekunde+10 lässt magische Zeichen entziffern / Antimagie</w:t>
      </w:r>
    </w:p>
    <w:p w:rsidR="0075721F" w:rsidRPr="0075721F" w:rsidRDefault="0075721F" w:rsidP="0075721F">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75721F">
        <w:rPr>
          <w:rFonts w:ascii="Times New Roman" w:eastAsia="Times New Roman" w:hAnsi="Times New Roman" w:cs="Times New Roman"/>
          <w:b/>
          <w:bCs/>
          <w:sz w:val="27"/>
          <w:szCs w:val="27"/>
          <w:lang w:eastAsia="de-DE"/>
        </w:rPr>
        <w:t>Nr.015 "Fallgrube"</w:t>
      </w:r>
    </w:p>
    <w:p w:rsidR="0075721F" w:rsidRPr="0075721F" w:rsidRDefault="0075721F" w:rsidP="0075721F">
      <w:pPr>
        <w:spacing w:before="100" w:beforeAutospacing="1" w:after="100" w:afterAutospacing="1"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b/>
          <w:bCs/>
          <w:sz w:val="24"/>
          <w:szCs w:val="24"/>
          <w:lang w:eastAsia="de-DE"/>
        </w:rPr>
        <w:t>GEEIGNET FÜR:</w:t>
      </w:r>
      <w:r w:rsidRPr="0075721F">
        <w:rPr>
          <w:rFonts w:ascii="Times New Roman" w:eastAsia="Times New Roman" w:hAnsi="Times New Roman" w:cs="Times New Roman"/>
          <w:sz w:val="24"/>
          <w:szCs w:val="24"/>
          <w:lang w:eastAsia="de-DE"/>
        </w:rPr>
        <w:t xml:space="preserve"> Das Sichern von engen Gängen</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UMGEBUNG:</w:t>
      </w:r>
      <w:r w:rsidRPr="0075721F">
        <w:rPr>
          <w:rFonts w:ascii="Times New Roman" w:eastAsia="Times New Roman" w:hAnsi="Times New Roman" w:cs="Times New Roman"/>
          <w:sz w:val="24"/>
          <w:szCs w:val="24"/>
          <w:lang w:eastAsia="de-DE"/>
        </w:rPr>
        <w:t xml:space="preserve"> Burg o.ä. </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WIRKUNGSWEISE:</w:t>
      </w:r>
      <w:r w:rsidRPr="0075721F">
        <w:rPr>
          <w:rFonts w:ascii="Times New Roman" w:eastAsia="Times New Roman" w:hAnsi="Times New Roman" w:cs="Times New Roman"/>
          <w:sz w:val="24"/>
          <w:szCs w:val="24"/>
          <w:lang w:eastAsia="de-DE"/>
        </w:rPr>
        <w:t xml:space="preserve"> O.K. Offensichtlich habe ich diesen alten Hut glatt vergessen. Die Wirkung ist hoffentlich jedem klar, daher hier nur einige Formen: Speere die Fallende aufspießen, sehr tiefe Grube, die alle Knochen bricht, mechanisches Zusammendrücken der Wände (sehr teuer, da Mechanik noch nicht weit entwickelt!!!). Schaden nach Meisterentscheid</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AUSSEHEN:</w:t>
      </w:r>
      <w:r w:rsidRPr="0075721F">
        <w:rPr>
          <w:rFonts w:ascii="Times New Roman" w:eastAsia="Times New Roman" w:hAnsi="Times New Roman" w:cs="Times New Roman"/>
          <w:sz w:val="24"/>
          <w:szCs w:val="24"/>
          <w:lang w:eastAsia="de-DE"/>
        </w:rPr>
        <w:t xml:space="preserve"> siehe Schlangengrube, natürlich ohne Schlangen.</w:t>
      </w:r>
      <w:r w:rsidRPr="0075721F">
        <w:rPr>
          <w:rFonts w:ascii="Times New Roman" w:eastAsia="Times New Roman" w:hAnsi="Times New Roman" w:cs="Times New Roman"/>
          <w:sz w:val="24"/>
          <w:szCs w:val="24"/>
          <w:lang w:eastAsia="de-DE"/>
        </w:rPr>
        <w:br/>
      </w:r>
      <w:r w:rsidRPr="0075721F">
        <w:rPr>
          <w:rFonts w:ascii="Times New Roman" w:eastAsia="Times New Roman" w:hAnsi="Times New Roman" w:cs="Times New Roman"/>
          <w:b/>
          <w:bCs/>
          <w:sz w:val="24"/>
          <w:szCs w:val="24"/>
          <w:lang w:eastAsia="de-DE"/>
        </w:rPr>
        <w:t>ENTDECKEN:</w:t>
      </w:r>
      <w:r w:rsidRPr="0075721F">
        <w:rPr>
          <w:rFonts w:ascii="Times New Roman" w:eastAsia="Times New Roman" w:hAnsi="Times New Roman" w:cs="Times New Roman"/>
          <w:sz w:val="24"/>
          <w:szCs w:val="24"/>
          <w:lang w:eastAsia="de-DE"/>
        </w:rPr>
        <w:t xml:space="preserve"> offen: immer ansinsten je nach Tarnung / Auslösen (GE?)</w:t>
      </w:r>
    </w:p>
    <w:p w:rsidR="0075721F" w:rsidRPr="0075721F" w:rsidRDefault="0075721F" w:rsidP="0075721F">
      <w:pPr>
        <w:spacing w:before="100" w:beforeAutospacing="1" w:after="100" w:afterAutospacing="1"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t>KOSTENTABELLE:</w:t>
      </w:r>
    </w:p>
    <w:p w:rsidR="0075721F" w:rsidRPr="0075721F" w:rsidRDefault="0075721F" w:rsidP="0075721F">
      <w:pPr>
        <w:spacing w:before="100" w:beforeAutospacing="1" w:after="100" w:afterAutospacing="1"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t>Es kann ja sein, dass Helden Häuser, Burgen o.ä. besitzen, die sie mit solchen Fallen schützen wollen. Für diesen Zweck sind hier die Preise angegeben. Auch dem Meister mögen sie nützen, denn ein einfacher Bauer wird vielleicht einen Stolperdraht in seiner Haustür haben, aber niemals eine Falle für mehrere 100 Dukaten... Nicht aufgeführt sind Instandhaltungskosten</w:t>
      </w:r>
      <w:r w:rsidRPr="0075721F">
        <w:rPr>
          <w:rFonts w:ascii="Times New Roman" w:eastAsia="Times New Roman" w:hAnsi="Times New Roman" w:cs="Times New Roman"/>
          <w:sz w:val="24"/>
          <w:szCs w:val="24"/>
          <w:lang w:eastAsia="de-DE"/>
        </w:rPr>
        <w:br/>
        <w:t>Bei Zauberfallen jeweils plus Materialkosten</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65"/>
        <w:gridCol w:w="8727"/>
      </w:tblGrid>
      <w:tr w:rsidR="0075721F" w:rsidRPr="0075721F" w:rsidTr="0075721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721F" w:rsidRPr="0075721F" w:rsidRDefault="0075721F" w:rsidP="0075721F">
            <w:pPr>
              <w:spacing w:after="0"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t>Nr.</w:t>
            </w:r>
          </w:p>
        </w:tc>
        <w:tc>
          <w:tcPr>
            <w:tcW w:w="0" w:type="auto"/>
            <w:tcBorders>
              <w:top w:val="outset" w:sz="6" w:space="0" w:color="auto"/>
              <w:left w:val="outset" w:sz="6" w:space="0" w:color="auto"/>
              <w:bottom w:val="outset" w:sz="6" w:space="0" w:color="auto"/>
              <w:right w:val="outset" w:sz="6" w:space="0" w:color="auto"/>
            </w:tcBorders>
            <w:vAlign w:val="center"/>
            <w:hideMark/>
          </w:tcPr>
          <w:p w:rsidR="0075721F" w:rsidRPr="0075721F" w:rsidRDefault="0075721F" w:rsidP="0075721F">
            <w:pPr>
              <w:spacing w:after="0"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t xml:space="preserve">Preis/Ladung (+Beschreibung, was EINE Ladung ist.) </w:t>
            </w:r>
          </w:p>
        </w:tc>
      </w:tr>
      <w:tr w:rsidR="0075721F" w:rsidRPr="0075721F" w:rsidTr="0075721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721F" w:rsidRPr="0075721F" w:rsidRDefault="0075721F" w:rsidP="0075721F">
            <w:pPr>
              <w:spacing w:after="0"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t>001</w:t>
            </w:r>
          </w:p>
        </w:tc>
        <w:tc>
          <w:tcPr>
            <w:tcW w:w="0" w:type="auto"/>
            <w:tcBorders>
              <w:top w:val="outset" w:sz="6" w:space="0" w:color="auto"/>
              <w:left w:val="outset" w:sz="6" w:space="0" w:color="auto"/>
              <w:bottom w:val="outset" w:sz="6" w:space="0" w:color="auto"/>
              <w:right w:val="outset" w:sz="6" w:space="0" w:color="auto"/>
            </w:tcBorders>
            <w:vAlign w:val="center"/>
            <w:hideMark/>
          </w:tcPr>
          <w:p w:rsidR="0075721F" w:rsidRPr="0075721F" w:rsidRDefault="0075721F" w:rsidP="0075721F">
            <w:pPr>
              <w:spacing w:after="0"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t xml:space="preserve">Eine Wand mit Auslöser kostet mit APPLICATUS ca. 30D, mit ARCANOVI (aufladbar) 5000D! (1k D pro permanenten ASP...) </w:t>
            </w:r>
          </w:p>
        </w:tc>
      </w:tr>
      <w:tr w:rsidR="0075721F" w:rsidRPr="0075721F" w:rsidTr="0075721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721F" w:rsidRPr="0075721F" w:rsidRDefault="0075721F" w:rsidP="0075721F">
            <w:pPr>
              <w:spacing w:after="0"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t>002</w:t>
            </w:r>
          </w:p>
        </w:tc>
        <w:tc>
          <w:tcPr>
            <w:tcW w:w="0" w:type="auto"/>
            <w:tcBorders>
              <w:top w:val="outset" w:sz="6" w:space="0" w:color="auto"/>
              <w:left w:val="outset" w:sz="6" w:space="0" w:color="auto"/>
              <w:bottom w:val="outset" w:sz="6" w:space="0" w:color="auto"/>
              <w:right w:val="outset" w:sz="6" w:space="0" w:color="auto"/>
            </w:tcBorders>
            <w:vAlign w:val="center"/>
            <w:hideMark/>
          </w:tcPr>
          <w:p w:rsidR="0075721F" w:rsidRPr="0075721F" w:rsidRDefault="0075721F" w:rsidP="0075721F">
            <w:pPr>
              <w:spacing w:after="0"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t xml:space="preserve">mit APPLICATUS ca. 50 D, mit ARCANOVI sehr viel mehr (je nach Zielort, Ladungen und Wiederaufladbarkeit) </w:t>
            </w:r>
          </w:p>
        </w:tc>
      </w:tr>
      <w:tr w:rsidR="0075721F" w:rsidRPr="0075721F" w:rsidTr="0075721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721F" w:rsidRPr="0075721F" w:rsidRDefault="0075721F" w:rsidP="0075721F">
            <w:pPr>
              <w:spacing w:after="0"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t>003</w:t>
            </w:r>
          </w:p>
        </w:tc>
        <w:tc>
          <w:tcPr>
            <w:tcW w:w="0" w:type="auto"/>
            <w:tcBorders>
              <w:top w:val="outset" w:sz="6" w:space="0" w:color="auto"/>
              <w:left w:val="outset" w:sz="6" w:space="0" w:color="auto"/>
              <w:bottom w:val="outset" w:sz="6" w:space="0" w:color="auto"/>
              <w:right w:val="outset" w:sz="6" w:space="0" w:color="auto"/>
            </w:tcBorders>
            <w:vAlign w:val="center"/>
            <w:hideMark/>
          </w:tcPr>
          <w:p w:rsidR="0075721F" w:rsidRPr="0075721F" w:rsidRDefault="0075721F" w:rsidP="0075721F">
            <w:pPr>
              <w:spacing w:after="0"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t xml:space="preserve">Wie bitte sehr würde das zur Verteidigung Sinn machen??? </w:t>
            </w:r>
          </w:p>
        </w:tc>
      </w:tr>
      <w:tr w:rsidR="0075721F" w:rsidRPr="0075721F" w:rsidTr="0075721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721F" w:rsidRPr="0075721F" w:rsidRDefault="0075721F" w:rsidP="0075721F">
            <w:pPr>
              <w:spacing w:after="0"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lastRenderedPageBreak/>
              <w:t>004</w:t>
            </w:r>
          </w:p>
        </w:tc>
        <w:tc>
          <w:tcPr>
            <w:tcW w:w="0" w:type="auto"/>
            <w:tcBorders>
              <w:top w:val="outset" w:sz="6" w:space="0" w:color="auto"/>
              <w:left w:val="outset" w:sz="6" w:space="0" w:color="auto"/>
              <w:bottom w:val="outset" w:sz="6" w:space="0" w:color="auto"/>
              <w:right w:val="outset" w:sz="6" w:space="0" w:color="auto"/>
            </w:tcBorders>
            <w:vAlign w:val="center"/>
            <w:hideMark/>
          </w:tcPr>
          <w:p w:rsidR="0075721F" w:rsidRPr="0075721F" w:rsidRDefault="0075721F" w:rsidP="0075721F">
            <w:pPr>
              <w:spacing w:after="0"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t xml:space="preserve">APPLICATUS: ca. 50 D; ARCANOVI: Würde das nicht irgendwie die waffe (oder was sonst) zerstören? </w:t>
            </w:r>
          </w:p>
        </w:tc>
      </w:tr>
      <w:tr w:rsidR="0075721F" w:rsidRPr="0075721F" w:rsidTr="0075721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721F" w:rsidRPr="0075721F" w:rsidRDefault="0075721F" w:rsidP="0075721F">
            <w:pPr>
              <w:spacing w:after="0"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t>005</w:t>
            </w:r>
          </w:p>
        </w:tc>
        <w:tc>
          <w:tcPr>
            <w:tcW w:w="0" w:type="auto"/>
            <w:tcBorders>
              <w:top w:val="outset" w:sz="6" w:space="0" w:color="auto"/>
              <w:left w:val="outset" w:sz="6" w:space="0" w:color="auto"/>
              <w:bottom w:val="outset" w:sz="6" w:space="0" w:color="auto"/>
              <w:right w:val="outset" w:sz="6" w:space="0" w:color="auto"/>
            </w:tcBorders>
            <w:vAlign w:val="center"/>
            <w:hideMark/>
          </w:tcPr>
          <w:p w:rsidR="0075721F" w:rsidRPr="0075721F" w:rsidRDefault="0075721F" w:rsidP="0075721F">
            <w:pPr>
              <w:spacing w:after="0"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t xml:space="preserve">500 D be durchschnittlicher Bauzeit von 1 Monat (Material inbegriffen) + Zuschläge bei Brücken in der Peripherie </w:t>
            </w:r>
          </w:p>
        </w:tc>
      </w:tr>
      <w:tr w:rsidR="0075721F" w:rsidRPr="0075721F" w:rsidTr="0075721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721F" w:rsidRPr="0075721F" w:rsidRDefault="0075721F" w:rsidP="0075721F">
            <w:pPr>
              <w:spacing w:after="0"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t>006</w:t>
            </w:r>
          </w:p>
        </w:tc>
        <w:tc>
          <w:tcPr>
            <w:tcW w:w="0" w:type="auto"/>
            <w:tcBorders>
              <w:top w:val="outset" w:sz="6" w:space="0" w:color="auto"/>
              <w:left w:val="outset" w:sz="6" w:space="0" w:color="auto"/>
              <w:bottom w:val="outset" w:sz="6" w:space="0" w:color="auto"/>
              <w:right w:val="outset" w:sz="6" w:space="0" w:color="auto"/>
            </w:tcBorders>
            <w:vAlign w:val="center"/>
            <w:hideMark/>
          </w:tcPr>
          <w:p w:rsidR="0075721F" w:rsidRPr="0075721F" w:rsidRDefault="0075721F" w:rsidP="0075721F">
            <w:pPr>
              <w:spacing w:after="0"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t xml:space="preserve">Pro Loch einmalige Kosten ca. 15 D (für Armbrust und Loch halt.) Danach Kosten für jeden Bolzen und die Schnur. Bolzenfallen, die meherer Salven abfeuern sind sehr viel teurer, da die Armbrüste Trommeln besitzen müssen. Ab einmaligen 100 D (3 Salven) aufwärts. DIese funktioniern natürlich nur mit Trittstein. </w:t>
            </w:r>
          </w:p>
        </w:tc>
      </w:tr>
      <w:tr w:rsidR="0075721F" w:rsidRPr="0075721F" w:rsidTr="0075721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721F" w:rsidRPr="0075721F" w:rsidRDefault="0075721F" w:rsidP="0075721F">
            <w:pPr>
              <w:spacing w:after="0"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t>007</w:t>
            </w:r>
          </w:p>
        </w:tc>
        <w:tc>
          <w:tcPr>
            <w:tcW w:w="0" w:type="auto"/>
            <w:tcBorders>
              <w:top w:val="outset" w:sz="6" w:space="0" w:color="auto"/>
              <w:left w:val="outset" w:sz="6" w:space="0" w:color="auto"/>
              <w:bottom w:val="outset" w:sz="6" w:space="0" w:color="auto"/>
              <w:right w:val="outset" w:sz="6" w:space="0" w:color="auto"/>
            </w:tcBorders>
            <w:vAlign w:val="center"/>
            <w:hideMark/>
          </w:tcPr>
          <w:p w:rsidR="0075721F" w:rsidRPr="0075721F" w:rsidRDefault="0075721F" w:rsidP="0075721F">
            <w:pPr>
              <w:spacing w:after="0"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t xml:space="preserve">Einrichtung mit säureresistentem Material ca. 50 D; Danach je nach Ladung und Menge. TEER u.ä. muss natürlich erhitzt werden, das kostet zusätzlich </w:t>
            </w:r>
          </w:p>
        </w:tc>
      </w:tr>
      <w:tr w:rsidR="0075721F" w:rsidRPr="0075721F" w:rsidTr="0075721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721F" w:rsidRPr="0075721F" w:rsidRDefault="0075721F" w:rsidP="0075721F">
            <w:pPr>
              <w:spacing w:after="0"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t>008</w:t>
            </w:r>
          </w:p>
        </w:tc>
        <w:tc>
          <w:tcPr>
            <w:tcW w:w="0" w:type="auto"/>
            <w:tcBorders>
              <w:top w:val="outset" w:sz="6" w:space="0" w:color="auto"/>
              <w:left w:val="outset" w:sz="6" w:space="0" w:color="auto"/>
              <w:bottom w:val="outset" w:sz="6" w:space="0" w:color="auto"/>
              <w:right w:val="outset" w:sz="6" w:space="0" w:color="auto"/>
            </w:tcBorders>
            <w:vAlign w:val="center"/>
            <w:hideMark/>
          </w:tcPr>
          <w:p w:rsidR="0075721F" w:rsidRPr="0075721F" w:rsidRDefault="0075721F" w:rsidP="0075721F">
            <w:pPr>
              <w:spacing w:after="0"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t xml:space="preserve">- - - Bei Belagerungen würde der Rätselsteller wohl recht schnell mit BORON rätseln können. </w:t>
            </w:r>
          </w:p>
        </w:tc>
      </w:tr>
      <w:tr w:rsidR="0075721F" w:rsidRPr="0075721F" w:rsidTr="0075721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721F" w:rsidRPr="0075721F" w:rsidRDefault="0075721F" w:rsidP="0075721F">
            <w:pPr>
              <w:spacing w:after="0"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t>009</w:t>
            </w:r>
          </w:p>
        </w:tc>
        <w:tc>
          <w:tcPr>
            <w:tcW w:w="0" w:type="auto"/>
            <w:tcBorders>
              <w:top w:val="outset" w:sz="6" w:space="0" w:color="auto"/>
              <w:left w:val="outset" w:sz="6" w:space="0" w:color="auto"/>
              <w:bottom w:val="outset" w:sz="6" w:space="0" w:color="auto"/>
              <w:right w:val="outset" w:sz="6" w:space="0" w:color="auto"/>
            </w:tcBorders>
            <w:vAlign w:val="center"/>
            <w:hideMark/>
          </w:tcPr>
          <w:p w:rsidR="0075721F" w:rsidRPr="0075721F" w:rsidRDefault="0075721F" w:rsidP="0075721F">
            <w:pPr>
              <w:spacing w:after="0"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t xml:space="preserve">So ungefähr das ganze Gebäude... eher eine Falle für uralte Tempel! </w:t>
            </w:r>
          </w:p>
        </w:tc>
      </w:tr>
      <w:tr w:rsidR="0075721F" w:rsidRPr="0075721F" w:rsidTr="0075721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721F" w:rsidRPr="0075721F" w:rsidRDefault="0075721F" w:rsidP="0075721F">
            <w:pPr>
              <w:spacing w:after="0"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t>010</w:t>
            </w:r>
          </w:p>
        </w:tc>
        <w:tc>
          <w:tcPr>
            <w:tcW w:w="0" w:type="auto"/>
            <w:tcBorders>
              <w:top w:val="outset" w:sz="6" w:space="0" w:color="auto"/>
              <w:left w:val="outset" w:sz="6" w:space="0" w:color="auto"/>
              <w:bottom w:val="outset" w:sz="6" w:space="0" w:color="auto"/>
              <w:right w:val="outset" w:sz="6" w:space="0" w:color="auto"/>
            </w:tcBorders>
            <w:vAlign w:val="center"/>
            <w:hideMark/>
          </w:tcPr>
          <w:p w:rsidR="0075721F" w:rsidRPr="0075721F" w:rsidRDefault="0075721F" w:rsidP="0075721F">
            <w:pPr>
              <w:spacing w:after="0"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t xml:space="preserve">Baukosten für die Arene (Mantel, Schwert..) + Unterhalt und Essen für Kämpfer und Tiere, je nach dem, welche! </w:t>
            </w:r>
          </w:p>
        </w:tc>
      </w:tr>
      <w:tr w:rsidR="0075721F" w:rsidRPr="0075721F" w:rsidTr="0075721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721F" w:rsidRPr="0075721F" w:rsidRDefault="0075721F" w:rsidP="0075721F">
            <w:pPr>
              <w:spacing w:after="0"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t>011</w:t>
            </w:r>
          </w:p>
        </w:tc>
        <w:tc>
          <w:tcPr>
            <w:tcW w:w="0" w:type="auto"/>
            <w:tcBorders>
              <w:top w:val="outset" w:sz="6" w:space="0" w:color="auto"/>
              <w:left w:val="outset" w:sz="6" w:space="0" w:color="auto"/>
              <w:bottom w:val="outset" w:sz="6" w:space="0" w:color="auto"/>
              <w:right w:val="outset" w:sz="6" w:space="0" w:color="auto"/>
            </w:tcBorders>
            <w:vAlign w:val="center"/>
            <w:hideMark/>
          </w:tcPr>
          <w:p w:rsidR="0075721F" w:rsidRPr="0075721F" w:rsidRDefault="0075721F" w:rsidP="0075721F">
            <w:pPr>
              <w:spacing w:after="0"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t xml:space="preserve">Einmalige Aushebungskosten: je nach Untergrund 5D (Schlamm) - 1000 D Granit. Zusätzlich X Dukaten, je nach Wert der Schlange(n) </w:t>
            </w:r>
          </w:p>
        </w:tc>
      </w:tr>
      <w:tr w:rsidR="0075721F" w:rsidRPr="0075721F" w:rsidTr="0075721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721F" w:rsidRPr="0075721F" w:rsidRDefault="0075721F" w:rsidP="0075721F">
            <w:pPr>
              <w:spacing w:after="0"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t>012</w:t>
            </w:r>
          </w:p>
        </w:tc>
        <w:tc>
          <w:tcPr>
            <w:tcW w:w="0" w:type="auto"/>
            <w:tcBorders>
              <w:top w:val="outset" w:sz="6" w:space="0" w:color="auto"/>
              <w:left w:val="outset" w:sz="6" w:space="0" w:color="auto"/>
              <w:bottom w:val="outset" w:sz="6" w:space="0" w:color="auto"/>
              <w:right w:val="outset" w:sz="6" w:space="0" w:color="auto"/>
            </w:tcBorders>
            <w:vAlign w:val="center"/>
            <w:hideMark/>
          </w:tcPr>
          <w:p w:rsidR="0075721F" w:rsidRPr="0075721F" w:rsidRDefault="0075721F" w:rsidP="0075721F">
            <w:pPr>
              <w:spacing w:after="0"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t xml:space="preserve">Mit ARCANOVI: Unbezahlbar. APPLICATUS: ca. 50D pro Illusion (daher meist nur von eRzmagiern benutzt!) </w:t>
            </w:r>
          </w:p>
        </w:tc>
      </w:tr>
      <w:tr w:rsidR="0075721F" w:rsidRPr="0075721F" w:rsidTr="0075721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721F" w:rsidRPr="0075721F" w:rsidRDefault="0075721F" w:rsidP="0075721F">
            <w:pPr>
              <w:spacing w:after="0"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t>013</w:t>
            </w:r>
          </w:p>
        </w:tc>
        <w:tc>
          <w:tcPr>
            <w:tcW w:w="0" w:type="auto"/>
            <w:tcBorders>
              <w:top w:val="outset" w:sz="6" w:space="0" w:color="auto"/>
              <w:left w:val="outset" w:sz="6" w:space="0" w:color="auto"/>
              <w:bottom w:val="outset" w:sz="6" w:space="0" w:color="auto"/>
              <w:right w:val="outset" w:sz="6" w:space="0" w:color="auto"/>
            </w:tcBorders>
            <w:vAlign w:val="center"/>
            <w:hideMark/>
          </w:tcPr>
          <w:p w:rsidR="0075721F" w:rsidRPr="0075721F" w:rsidRDefault="0075721F" w:rsidP="0075721F">
            <w:pPr>
              <w:spacing w:after="0"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t xml:space="preserve">Leicht riskant so ohne Magier, der den Dämon beherrscht... Daher vollen Lohn für den MAgier, die gesamte Zeit 5 D / Tag. Plus Zuschläge, die er erhebt! (Er kann den Dämon ja befreien...) </w:t>
            </w:r>
          </w:p>
        </w:tc>
      </w:tr>
      <w:tr w:rsidR="0075721F" w:rsidRPr="0075721F" w:rsidTr="0075721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721F" w:rsidRPr="0075721F" w:rsidRDefault="0075721F" w:rsidP="0075721F">
            <w:pPr>
              <w:spacing w:after="0"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t>014</w:t>
            </w:r>
          </w:p>
        </w:tc>
        <w:tc>
          <w:tcPr>
            <w:tcW w:w="0" w:type="auto"/>
            <w:tcBorders>
              <w:top w:val="outset" w:sz="6" w:space="0" w:color="auto"/>
              <w:left w:val="outset" w:sz="6" w:space="0" w:color="auto"/>
              <w:bottom w:val="outset" w:sz="6" w:space="0" w:color="auto"/>
              <w:right w:val="outset" w:sz="6" w:space="0" w:color="auto"/>
            </w:tcBorders>
            <w:vAlign w:val="center"/>
            <w:hideMark/>
          </w:tcPr>
          <w:p w:rsidR="0075721F" w:rsidRPr="0075721F" w:rsidRDefault="0075721F" w:rsidP="0075721F">
            <w:pPr>
              <w:spacing w:after="0"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t xml:space="preserve">APPLICATUS: 50D ARCANOVI: 2000 D; + Gehälter für Wachen </w:t>
            </w:r>
          </w:p>
        </w:tc>
      </w:tr>
      <w:tr w:rsidR="0075721F" w:rsidRPr="0075721F" w:rsidTr="0075721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5721F" w:rsidRPr="0075721F" w:rsidRDefault="0075721F" w:rsidP="0075721F">
            <w:pPr>
              <w:spacing w:after="0"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t>015</w:t>
            </w:r>
          </w:p>
        </w:tc>
        <w:tc>
          <w:tcPr>
            <w:tcW w:w="0" w:type="auto"/>
            <w:tcBorders>
              <w:top w:val="outset" w:sz="6" w:space="0" w:color="auto"/>
              <w:left w:val="outset" w:sz="6" w:space="0" w:color="auto"/>
              <w:bottom w:val="outset" w:sz="6" w:space="0" w:color="auto"/>
              <w:right w:val="outset" w:sz="6" w:space="0" w:color="auto"/>
            </w:tcBorders>
            <w:vAlign w:val="center"/>
            <w:hideMark/>
          </w:tcPr>
          <w:p w:rsidR="0075721F" w:rsidRPr="0075721F" w:rsidRDefault="0075721F" w:rsidP="0075721F">
            <w:pPr>
              <w:spacing w:after="0" w:line="240" w:lineRule="auto"/>
              <w:rPr>
                <w:rFonts w:ascii="Times New Roman" w:eastAsia="Times New Roman" w:hAnsi="Times New Roman" w:cs="Times New Roman"/>
                <w:sz w:val="24"/>
                <w:szCs w:val="24"/>
                <w:lang w:eastAsia="de-DE"/>
              </w:rPr>
            </w:pPr>
            <w:r w:rsidRPr="0075721F">
              <w:rPr>
                <w:rFonts w:ascii="Times New Roman" w:eastAsia="Times New Roman" w:hAnsi="Times New Roman" w:cs="Times New Roman"/>
                <w:sz w:val="24"/>
                <w:szCs w:val="24"/>
                <w:lang w:eastAsia="de-DE"/>
              </w:rPr>
              <w:t xml:space="preserve">siehe Nr. 011; je nach Tiefe mehr! Speerkosten siehe Preislisten einer Box! </w:t>
            </w:r>
          </w:p>
        </w:tc>
      </w:tr>
    </w:tbl>
    <w:p w:rsidR="006843B7" w:rsidRDefault="006843B7"/>
    <w:sectPr w:rsidR="006843B7" w:rsidSect="006843B7">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75721F"/>
    <w:rsid w:val="006843B7"/>
    <w:rsid w:val="0075721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843B7"/>
  </w:style>
  <w:style w:type="paragraph" w:styleId="berschrift1">
    <w:name w:val="heading 1"/>
    <w:basedOn w:val="Standard"/>
    <w:link w:val="berschrift1Zchn"/>
    <w:uiPriority w:val="9"/>
    <w:qFormat/>
    <w:rsid w:val="007572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3">
    <w:name w:val="heading 3"/>
    <w:basedOn w:val="Standard"/>
    <w:link w:val="berschrift3Zchn"/>
    <w:uiPriority w:val="9"/>
    <w:qFormat/>
    <w:rsid w:val="0075721F"/>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5721F"/>
    <w:rPr>
      <w:rFonts w:ascii="Times New Roman" w:eastAsia="Times New Roman" w:hAnsi="Times New Roman" w:cs="Times New Roman"/>
      <w:b/>
      <w:bCs/>
      <w:kern w:val="36"/>
      <w:sz w:val="48"/>
      <w:szCs w:val="48"/>
      <w:lang w:eastAsia="de-DE"/>
    </w:rPr>
  </w:style>
  <w:style w:type="character" w:customStyle="1" w:styleId="berschrift3Zchn">
    <w:name w:val="Überschrift 3 Zchn"/>
    <w:basedOn w:val="Absatz-Standardschriftart"/>
    <w:link w:val="berschrift3"/>
    <w:uiPriority w:val="9"/>
    <w:rsid w:val="0075721F"/>
    <w:rPr>
      <w:rFonts w:ascii="Times New Roman" w:eastAsia="Times New Roman" w:hAnsi="Times New Roman" w:cs="Times New Roman"/>
      <w:b/>
      <w:bCs/>
      <w:sz w:val="27"/>
      <w:szCs w:val="27"/>
      <w:lang w:eastAsia="de-DE"/>
    </w:rPr>
  </w:style>
  <w:style w:type="paragraph" w:styleId="StandardWeb">
    <w:name w:val="Normal (Web)"/>
    <w:basedOn w:val="Standard"/>
    <w:uiPriority w:val="99"/>
    <w:semiHidden/>
    <w:unhideWhenUsed/>
    <w:rsid w:val="0075721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z-Formularbeginn">
    <w:name w:val="HTML Top of Form"/>
    <w:basedOn w:val="Standard"/>
    <w:next w:val="Standard"/>
    <w:link w:val="z-FormularbeginnZchn"/>
    <w:hidden/>
    <w:uiPriority w:val="99"/>
    <w:semiHidden/>
    <w:unhideWhenUsed/>
    <w:rsid w:val="0075721F"/>
    <w:pPr>
      <w:pBdr>
        <w:bottom w:val="single" w:sz="6" w:space="1" w:color="auto"/>
      </w:pBdr>
      <w:spacing w:after="0" w:line="240" w:lineRule="auto"/>
      <w:jc w:val="center"/>
    </w:pPr>
    <w:rPr>
      <w:rFonts w:ascii="Arial" w:eastAsia="Times New Roman" w:hAnsi="Arial" w:cs="Arial"/>
      <w:vanish/>
      <w:sz w:val="16"/>
      <w:szCs w:val="16"/>
      <w:lang w:eastAsia="de-DE"/>
    </w:rPr>
  </w:style>
  <w:style w:type="character" w:customStyle="1" w:styleId="z-FormularbeginnZchn">
    <w:name w:val="z-Formularbeginn Zchn"/>
    <w:basedOn w:val="Absatz-Standardschriftart"/>
    <w:link w:val="z-Formularbeginn"/>
    <w:uiPriority w:val="99"/>
    <w:semiHidden/>
    <w:rsid w:val="0075721F"/>
    <w:rPr>
      <w:rFonts w:ascii="Arial" w:eastAsia="Times New Roman" w:hAnsi="Arial" w:cs="Arial"/>
      <w:vanish/>
      <w:sz w:val="16"/>
      <w:szCs w:val="16"/>
      <w:lang w:eastAsia="de-DE"/>
    </w:rPr>
  </w:style>
  <w:style w:type="paragraph" w:styleId="z-Formularende">
    <w:name w:val="HTML Bottom of Form"/>
    <w:basedOn w:val="Standard"/>
    <w:next w:val="Standard"/>
    <w:link w:val="z-FormularendeZchn"/>
    <w:hidden/>
    <w:uiPriority w:val="99"/>
    <w:semiHidden/>
    <w:unhideWhenUsed/>
    <w:rsid w:val="0075721F"/>
    <w:pPr>
      <w:pBdr>
        <w:top w:val="single" w:sz="6" w:space="1" w:color="auto"/>
      </w:pBdr>
      <w:spacing w:after="0" w:line="240" w:lineRule="auto"/>
      <w:jc w:val="center"/>
    </w:pPr>
    <w:rPr>
      <w:rFonts w:ascii="Arial" w:eastAsia="Times New Roman" w:hAnsi="Arial" w:cs="Arial"/>
      <w:vanish/>
      <w:sz w:val="16"/>
      <w:szCs w:val="16"/>
      <w:lang w:eastAsia="de-DE"/>
    </w:rPr>
  </w:style>
  <w:style w:type="character" w:customStyle="1" w:styleId="z-FormularendeZchn">
    <w:name w:val="z-Formularende Zchn"/>
    <w:basedOn w:val="Absatz-Standardschriftart"/>
    <w:link w:val="z-Formularende"/>
    <w:uiPriority w:val="99"/>
    <w:semiHidden/>
    <w:rsid w:val="0075721F"/>
    <w:rPr>
      <w:rFonts w:ascii="Arial" w:eastAsia="Times New Roman" w:hAnsi="Arial" w:cs="Arial"/>
      <w:vanish/>
      <w:sz w:val="16"/>
      <w:szCs w:val="16"/>
      <w:lang w:eastAsia="de-DE"/>
    </w:rPr>
  </w:style>
</w:styles>
</file>

<file path=word/webSettings.xml><?xml version="1.0" encoding="utf-8"?>
<w:webSettings xmlns:r="http://schemas.openxmlformats.org/officeDocument/2006/relationships" xmlns:w="http://schemas.openxmlformats.org/wordprocessingml/2006/main">
  <w:divs>
    <w:div w:id="865406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3294</Words>
  <Characters>20756</Characters>
  <Application>Microsoft Office Word</Application>
  <DocSecurity>0</DocSecurity>
  <Lines>172</Lines>
  <Paragraphs>48</Paragraphs>
  <ScaleCrop>false</ScaleCrop>
  <Company/>
  <LinksUpToDate>false</LinksUpToDate>
  <CharactersWithSpaces>24002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2010-03-02T18:50:00Z</dcterms:created>
  <dcterms:modified xsi:type="dcterms:W3CDTF">2010-03-02T18:50:00Z</dcterms:modified>
</cp:coreProperties>
</file>